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2F" w:rsidRDefault="0079719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 w:rsidRPr="007A0022"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Детский сад №1.</w:t>
      </w: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887A56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Сценарий  фольклорного  праздника</w:t>
      </w:r>
    </w:p>
    <w:p w:rsidR="004A092F" w:rsidRDefault="004A092F" w:rsidP="00887A56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«Встречаем весну в русском стиле».</w:t>
      </w:r>
    </w:p>
    <w:p w:rsidR="004A092F" w:rsidRDefault="004A092F" w:rsidP="00887A56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bookmarkEnd w:id="0"/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Автор - составитель:</w:t>
      </w: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proofErr w:type="spellStart"/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Новиченкова</w:t>
      </w:r>
      <w:proofErr w:type="spellEnd"/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 Е.Ю.,</w:t>
      </w: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воспитатель.</w:t>
      </w: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Тверская область</w:t>
      </w: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proofErr w:type="spellStart"/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пгт</w:t>
      </w:r>
      <w:proofErr w:type="spellEnd"/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Кесова гора.</w:t>
      </w: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2026 год.</w:t>
      </w:r>
    </w:p>
    <w:p w:rsidR="004A092F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:rsidR="00BD7A5B" w:rsidRPr="009122E5" w:rsidRDefault="004A092F" w:rsidP="00BD7A5B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9122E5">
        <w:rPr>
          <w:rStyle w:val="c4"/>
          <w:rFonts w:asciiTheme="minorHAnsi" w:eastAsiaTheme="majorEastAsia" w:hAnsiTheme="minorHAnsi" w:cstheme="minorHAnsi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  </w:t>
      </w:r>
      <w:r w:rsidRPr="009122E5">
        <w:rPr>
          <w:rStyle w:val="c4"/>
          <w:rFonts w:asciiTheme="minorHAnsi" w:eastAsiaTheme="majorEastAsia" w:hAnsiTheme="minorHAnsi" w:cstheme="minorHAnsi"/>
          <w:b/>
          <w:bCs/>
          <w:color w:val="000000"/>
          <w:sz w:val="32"/>
          <w:szCs w:val="32"/>
          <w:shd w:val="clear" w:color="auto" w:fill="FFFFFF"/>
        </w:rPr>
        <w:t>Цель праздника:</w:t>
      </w:r>
      <w:r w:rsidR="00BD7A5B" w:rsidRPr="009122E5">
        <w:rPr>
          <w:rStyle w:val="c3"/>
          <w:rFonts w:asciiTheme="minorHAnsi" w:hAnsiTheme="minorHAnsi" w:cstheme="minorHAnsi"/>
          <w:sz w:val="32"/>
          <w:szCs w:val="32"/>
        </w:rPr>
        <w:t> Приобщение детей к народным традициям посредством русского фольклора.</w:t>
      </w:r>
    </w:p>
    <w:p w:rsidR="00BD7A5B" w:rsidRPr="009122E5" w:rsidRDefault="00BD7A5B" w:rsidP="00BD7A5B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9122E5">
        <w:rPr>
          <w:rStyle w:val="c2"/>
          <w:rFonts w:asciiTheme="minorHAnsi" w:hAnsiTheme="minorHAnsi" w:cstheme="minorHAnsi"/>
          <w:b/>
          <w:bCs/>
          <w:sz w:val="32"/>
          <w:szCs w:val="32"/>
        </w:rPr>
        <w:t>Задачи:</w:t>
      </w:r>
    </w:p>
    <w:p w:rsidR="00BD7A5B" w:rsidRPr="009122E5" w:rsidRDefault="00BD7A5B" w:rsidP="00BD7A5B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9122E5">
        <w:rPr>
          <w:rStyle w:val="c3"/>
          <w:rFonts w:asciiTheme="minorHAnsi" w:hAnsiTheme="minorHAnsi" w:cstheme="minorHAnsi"/>
          <w:sz w:val="32"/>
          <w:szCs w:val="32"/>
        </w:rPr>
        <w:t>- развитие активного восприятия музыки посредством музыкального фольклора;</w:t>
      </w:r>
    </w:p>
    <w:p w:rsidR="00BD7A5B" w:rsidRPr="009122E5" w:rsidRDefault="00BD7A5B" w:rsidP="00BD7A5B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9122E5">
        <w:rPr>
          <w:rStyle w:val="c3"/>
          <w:rFonts w:asciiTheme="minorHAnsi" w:hAnsiTheme="minorHAnsi" w:cstheme="minorHAnsi"/>
          <w:sz w:val="32"/>
          <w:szCs w:val="32"/>
        </w:rPr>
        <w:t>- воспитание уважительного отношения в общении с другими детьми и взрослыми;</w:t>
      </w:r>
    </w:p>
    <w:p w:rsidR="00BD7A5B" w:rsidRPr="009122E5" w:rsidRDefault="00BD7A5B" w:rsidP="00BD7A5B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9122E5">
        <w:rPr>
          <w:rStyle w:val="c3"/>
          <w:rFonts w:asciiTheme="minorHAnsi" w:hAnsiTheme="minorHAnsi" w:cstheme="minorHAnsi"/>
          <w:sz w:val="32"/>
          <w:szCs w:val="32"/>
        </w:rPr>
        <w:t>- развивать двигательную активность детей в народных играх с музыкальным сопровождением.</w:t>
      </w:r>
    </w:p>
    <w:p w:rsidR="004A092F" w:rsidRDefault="00BD7A5B" w:rsidP="009122E5">
      <w:pPr>
        <w:pStyle w:val="c0"/>
        <w:shd w:val="clear" w:color="auto" w:fill="FFFFFF"/>
        <w:spacing w:before="0" w:beforeAutospacing="0" w:after="0" w:afterAutospacing="0"/>
        <w:rPr>
          <w:rStyle w:val="c3"/>
          <w:rFonts w:asciiTheme="minorHAnsi" w:hAnsiTheme="minorHAnsi" w:cstheme="minorHAnsi"/>
          <w:sz w:val="32"/>
          <w:szCs w:val="32"/>
        </w:rPr>
      </w:pPr>
      <w:r w:rsidRPr="009122E5">
        <w:rPr>
          <w:rStyle w:val="c2"/>
          <w:rFonts w:asciiTheme="minorHAnsi" w:hAnsiTheme="minorHAnsi" w:cstheme="minorHAnsi"/>
          <w:b/>
          <w:bCs/>
          <w:sz w:val="32"/>
          <w:szCs w:val="32"/>
        </w:rPr>
        <w:t>Предварительная работа: </w:t>
      </w:r>
      <w:r w:rsidRPr="009122E5">
        <w:rPr>
          <w:rStyle w:val="c3"/>
          <w:rFonts w:asciiTheme="minorHAnsi" w:hAnsiTheme="minorHAnsi" w:cstheme="minorHAnsi"/>
          <w:sz w:val="32"/>
          <w:szCs w:val="32"/>
        </w:rPr>
        <w:t>разучивание</w:t>
      </w:r>
      <w:r w:rsidRPr="009122E5">
        <w:rPr>
          <w:rStyle w:val="c2"/>
          <w:rFonts w:asciiTheme="minorHAnsi" w:hAnsiTheme="minorHAnsi" w:cstheme="minorHAnsi"/>
          <w:b/>
          <w:bCs/>
          <w:sz w:val="32"/>
          <w:szCs w:val="32"/>
        </w:rPr>
        <w:t> </w:t>
      </w:r>
      <w:r w:rsidRPr="009122E5">
        <w:rPr>
          <w:rStyle w:val="c3"/>
          <w:rFonts w:asciiTheme="minorHAnsi" w:hAnsiTheme="minorHAnsi" w:cstheme="minorHAnsi"/>
          <w:sz w:val="32"/>
          <w:szCs w:val="32"/>
        </w:rPr>
        <w:t>народных песенок, народных игр</w:t>
      </w:r>
      <w:r w:rsidR="009122E5">
        <w:rPr>
          <w:rStyle w:val="c3"/>
          <w:rFonts w:asciiTheme="minorHAnsi" w:hAnsiTheme="minorHAnsi" w:cstheme="minorHAnsi"/>
          <w:sz w:val="32"/>
          <w:szCs w:val="32"/>
        </w:rPr>
        <w:t>, обучение игр</w:t>
      </w:r>
      <w:r w:rsidR="0044116F">
        <w:rPr>
          <w:rStyle w:val="c3"/>
          <w:rFonts w:asciiTheme="minorHAnsi" w:hAnsiTheme="minorHAnsi" w:cstheme="minorHAnsi"/>
          <w:sz w:val="32"/>
          <w:szCs w:val="32"/>
        </w:rPr>
        <w:t>е</w:t>
      </w:r>
      <w:r w:rsidR="009122E5">
        <w:rPr>
          <w:rStyle w:val="c3"/>
          <w:rFonts w:asciiTheme="minorHAnsi" w:hAnsiTheme="minorHAnsi" w:cstheme="minorHAnsi"/>
          <w:sz w:val="32"/>
          <w:szCs w:val="32"/>
        </w:rPr>
        <w:t xml:space="preserve"> на народных инструментах ( ложки, трещотки</w:t>
      </w:r>
      <w:proofErr w:type="gramStart"/>
      <w:r w:rsidR="009122E5">
        <w:rPr>
          <w:rStyle w:val="c3"/>
          <w:rFonts w:asciiTheme="minorHAnsi" w:hAnsiTheme="minorHAnsi" w:cstheme="minorHAnsi"/>
          <w:sz w:val="32"/>
          <w:szCs w:val="32"/>
        </w:rPr>
        <w:t xml:space="preserve"> ,</w:t>
      </w:r>
      <w:proofErr w:type="gramEnd"/>
      <w:r w:rsidR="009122E5">
        <w:rPr>
          <w:rStyle w:val="c3"/>
          <w:rFonts w:asciiTheme="minorHAnsi" w:hAnsiTheme="minorHAnsi" w:cstheme="minorHAnsi"/>
          <w:sz w:val="32"/>
          <w:szCs w:val="32"/>
        </w:rPr>
        <w:t xml:space="preserve"> бубен).</w:t>
      </w:r>
    </w:p>
    <w:p w:rsidR="009122E5" w:rsidRPr="009122E5" w:rsidRDefault="009122E5" w:rsidP="009122E5">
      <w:pPr>
        <w:pStyle w:val="c0"/>
        <w:shd w:val="clear" w:color="auto" w:fill="FFFFFF"/>
        <w:spacing w:before="0" w:beforeAutospacing="0" w:after="0" w:afterAutospacing="0"/>
        <w:rPr>
          <w:rStyle w:val="c4"/>
          <w:rFonts w:asciiTheme="minorHAnsi" w:eastAsiaTheme="majorEastAsia" w:hAnsiTheme="minorHAnsi" w:cstheme="minorHAnsi"/>
          <w:b/>
          <w:bCs/>
          <w:color w:val="000000"/>
          <w:sz w:val="32"/>
          <w:szCs w:val="32"/>
          <w:shd w:val="clear" w:color="auto" w:fill="FFFFFF"/>
        </w:rPr>
      </w:pPr>
    </w:p>
    <w:p w:rsidR="004A092F" w:rsidRPr="009122E5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asciiTheme="minorHAnsi" w:eastAsiaTheme="majorEastAsia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p w:rsidR="004A092F" w:rsidRPr="009122E5" w:rsidRDefault="004A092F" w:rsidP="004A092F">
      <w:pPr>
        <w:pStyle w:val="c7"/>
        <w:shd w:val="clear" w:color="auto" w:fill="FFFFFF"/>
        <w:spacing w:before="0" w:beforeAutospacing="0" w:after="0" w:afterAutospacing="0"/>
        <w:rPr>
          <w:rStyle w:val="c4"/>
          <w:rFonts w:asciiTheme="minorHAnsi" w:eastAsiaTheme="majorEastAsia" w:hAnsiTheme="minorHAnsi" w:cstheme="minorHAnsi"/>
          <w:b/>
          <w:bCs/>
          <w:color w:val="000000"/>
          <w:shd w:val="clear" w:color="auto" w:fill="FFFFFF"/>
        </w:rPr>
      </w:pPr>
      <w:r w:rsidRPr="009122E5">
        <w:rPr>
          <w:rStyle w:val="c4"/>
          <w:rFonts w:asciiTheme="minorHAnsi" w:eastAsiaTheme="majorEastAsia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Pr="009122E5">
        <w:rPr>
          <w:rStyle w:val="c4"/>
          <w:rFonts w:asciiTheme="minorHAnsi" w:eastAsiaTheme="majorEastAsia" w:hAnsiTheme="minorHAnsi" w:cstheme="minorHAnsi"/>
          <w:b/>
          <w:bCs/>
          <w:color w:val="000000"/>
          <w:shd w:val="clear" w:color="auto" w:fill="FFFFFF"/>
        </w:rPr>
        <w:t xml:space="preserve">               </w:t>
      </w:r>
    </w:p>
    <w:p w:rsidR="00797198" w:rsidRPr="009122E5" w:rsidRDefault="00797198">
      <w:pPr>
        <w:rPr>
          <w:rFonts w:cstheme="minorHAnsi"/>
          <w:sz w:val="32"/>
          <w:szCs w:val="32"/>
        </w:rPr>
      </w:pPr>
      <w:r w:rsidRPr="009122E5">
        <w:rPr>
          <w:rFonts w:cstheme="minorHAnsi"/>
          <w:b/>
          <w:sz w:val="32"/>
          <w:szCs w:val="32"/>
        </w:rPr>
        <w:t xml:space="preserve">Ведущий:  </w:t>
      </w:r>
      <w:r w:rsidRPr="009122E5">
        <w:rPr>
          <w:rFonts w:cstheme="minorHAnsi"/>
          <w:sz w:val="32"/>
          <w:szCs w:val="32"/>
        </w:rPr>
        <w:t>Мы с Вами живем в России. Это наша Родина.</w:t>
      </w:r>
    </w:p>
    <w:p w:rsidR="00797198" w:rsidRPr="00652AF7" w:rsidRDefault="00797198">
      <w:pPr>
        <w:rPr>
          <w:sz w:val="32"/>
          <w:szCs w:val="32"/>
        </w:rPr>
      </w:pPr>
      <w:r w:rsidRPr="009122E5">
        <w:rPr>
          <w:rFonts w:cstheme="minorHAnsi"/>
          <w:sz w:val="32"/>
          <w:szCs w:val="32"/>
        </w:rPr>
        <w:t>А Россия и береза –</w:t>
      </w:r>
      <w:r w:rsidR="00652AF7" w:rsidRPr="009122E5">
        <w:rPr>
          <w:rFonts w:cstheme="minorHAnsi"/>
          <w:sz w:val="32"/>
          <w:szCs w:val="32"/>
        </w:rPr>
        <w:t xml:space="preserve"> </w:t>
      </w:r>
      <w:r w:rsidRPr="009122E5">
        <w:rPr>
          <w:rFonts w:cstheme="minorHAnsi"/>
          <w:sz w:val="32"/>
          <w:szCs w:val="32"/>
        </w:rPr>
        <w:t>это как одно целое. Березку всегда любили и</w:t>
      </w:r>
      <w:r w:rsidRPr="00652AF7">
        <w:rPr>
          <w:sz w:val="32"/>
          <w:szCs w:val="32"/>
        </w:rPr>
        <w:t xml:space="preserve"> уважали.</w:t>
      </w:r>
    </w:p>
    <w:p w:rsidR="00652AF7" w:rsidRPr="00652AF7" w:rsidRDefault="00652AF7">
      <w:pPr>
        <w:rPr>
          <w:sz w:val="32"/>
          <w:szCs w:val="32"/>
        </w:rPr>
      </w:pPr>
      <w:r w:rsidRPr="00652AF7">
        <w:rPr>
          <w:sz w:val="32"/>
          <w:szCs w:val="32"/>
        </w:rPr>
        <w:t xml:space="preserve">          На поляне, на пригорке</w:t>
      </w:r>
    </w:p>
    <w:p w:rsidR="00652AF7" w:rsidRPr="00652AF7" w:rsidRDefault="00652AF7">
      <w:pPr>
        <w:rPr>
          <w:sz w:val="32"/>
          <w:szCs w:val="32"/>
        </w:rPr>
      </w:pPr>
      <w:r w:rsidRPr="00652AF7">
        <w:rPr>
          <w:sz w:val="32"/>
          <w:szCs w:val="32"/>
        </w:rPr>
        <w:t xml:space="preserve">          Под окном среди полей</w:t>
      </w:r>
    </w:p>
    <w:p w:rsidR="00652AF7" w:rsidRPr="00652AF7" w:rsidRDefault="009122E5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652AF7" w:rsidRPr="00652AF7">
        <w:rPr>
          <w:sz w:val="32"/>
          <w:szCs w:val="32"/>
        </w:rPr>
        <w:t xml:space="preserve"> Белокурая березка</w:t>
      </w:r>
    </w:p>
    <w:p w:rsidR="00652AF7" w:rsidRPr="00652AF7" w:rsidRDefault="009122E5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652AF7" w:rsidRPr="00652AF7">
        <w:rPr>
          <w:sz w:val="32"/>
          <w:szCs w:val="32"/>
        </w:rPr>
        <w:t xml:space="preserve">  Символ Родины моей.</w:t>
      </w:r>
    </w:p>
    <w:p w:rsidR="00652AF7" w:rsidRDefault="00652AF7">
      <w:pPr>
        <w:rPr>
          <w:b/>
          <w:i/>
          <w:sz w:val="32"/>
          <w:szCs w:val="32"/>
        </w:rPr>
      </w:pPr>
      <w:r w:rsidRPr="00652AF7">
        <w:rPr>
          <w:b/>
          <w:sz w:val="32"/>
          <w:szCs w:val="32"/>
        </w:rPr>
        <w:t>Хоровод. «Во поле береза стояла</w:t>
      </w:r>
      <w:r w:rsidRPr="00652AF7">
        <w:rPr>
          <w:b/>
          <w:i/>
          <w:sz w:val="32"/>
          <w:szCs w:val="32"/>
        </w:rPr>
        <w:t>»</w:t>
      </w:r>
      <w:proofErr w:type="gramStart"/>
      <w:r w:rsidRPr="00652AF7">
        <w:rPr>
          <w:b/>
          <w:i/>
          <w:sz w:val="32"/>
          <w:szCs w:val="32"/>
        </w:rPr>
        <w:t>.(</w:t>
      </w:r>
      <w:proofErr w:type="gramEnd"/>
      <w:r w:rsidRPr="00652AF7">
        <w:rPr>
          <w:b/>
          <w:i/>
          <w:sz w:val="32"/>
          <w:szCs w:val="32"/>
        </w:rPr>
        <w:t xml:space="preserve"> дети в народных костюмах с балалайками и дудочками  выходят в хоровод)</w:t>
      </w:r>
    </w:p>
    <w:p w:rsidR="00652AF7" w:rsidRPr="00652AF7" w:rsidRDefault="00652AF7">
      <w:pPr>
        <w:rPr>
          <w:sz w:val="32"/>
          <w:szCs w:val="32"/>
        </w:rPr>
      </w:pPr>
      <w:r w:rsidRPr="00652AF7">
        <w:rPr>
          <w:b/>
          <w:sz w:val="32"/>
          <w:szCs w:val="32"/>
        </w:rPr>
        <w:t>Ведущий:</w:t>
      </w:r>
      <w:r>
        <w:rPr>
          <w:b/>
          <w:sz w:val="32"/>
          <w:szCs w:val="32"/>
        </w:rPr>
        <w:t xml:space="preserve"> </w:t>
      </w:r>
      <w:r w:rsidRPr="00652AF7">
        <w:rPr>
          <w:sz w:val="32"/>
          <w:szCs w:val="32"/>
        </w:rPr>
        <w:t>Кто дает земле тепло?</w:t>
      </w:r>
    </w:p>
    <w:p w:rsidR="00652AF7" w:rsidRDefault="00652AF7">
      <w:pPr>
        <w:rPr>
          <w:sz w:val="32"/>
          <w:szCs w:val="32"/>
        </w:rPr>
      </w:pPr>
      <w:r w:rsidRPr="00652AF7">
        <w:rPr>
          <w:sz w:val="32"/>
          <w:szCs w:val="32"/>
        </w:rPr>
        <w:t xml:space="preserve">                  Кто птиц зовет к нам возвратиться?</w:t>
      </w:r>
    </w:p>
    <w:p w:rsidR="00652AF7" w:rsidRDefault="00652AF7">
      <w:pPr>
        <w:rPr>
          <w:sz w:val="32"/>
          <w:szCs w:val="32"/>
        </w:rPr>
      </w:pPr>
      <w:r w:rsidRPr="00652AF7">
        <w:rPr>
          <w:b/>
          <w:sz w:val="32"/>
          <w:szCs w:val="32"/>
        </w:rPr>
        <w:t>Дети:</w:t>
      </w:r>
      <w:r>
        <w:rPr>
          <w:sz w:val="32"/>
          <w:szCs w:val="32"/>
        </w:rPr>
        <w:t xml:space="preserve"> Весна – красна.</w:t>
      </w:r>
    </w:p>
    <w:p w:rsidR="009122E5" w:rsidRPr="009122E5" w:rsidRDefault="009122E5">
      <w:pPr>
        <w:rPr>
          <w:sz w:val="32"/>
          <w:szCs w:val="32"/>
        </w:rPr>
      </w:pPr>
      <w:r w:rsidRPr="009122E5">
        <w:rPr>
          <w:b/>
          <w:sz w:val="32"/>
          <w:szCs w:val="32"/>
        </w:rPr>
        <w:t>Ведущий</w:t>
      </w:r>
      <w:r w:rsidRPr="009122E5">
        <w:rPr>
          <w:sz w:val="32"/>
          <w:szCs w:val="32"/>
        </w:rPr>
        <w:t>: Давайте весну встретим задорной песней.</w:t>
      </w:r>
    </w:p>
    <w:p w:rsidR="00652AF7" w:rsidRDefault="00652AF7">
      <w:pPr>
        <w:rPr>
          <w:b/>
          <w:sz w:val="32"/>
          <w:szCs w:val="32"/>
        </w:rPr>
      </w:pPr>
      <w:r w:rsidRPr="00652AF7">
        <w:rPr>
          <w:b/>
          <w:sz w:val="32"/>
          <w:szCs w:val="32"/>
        </w:rPr>
        <w:t>Песня</w:t>
      </w:r>
      <w:proofErr w:type="gramStart"/>
      <w:r w:rsidRPr="00652AF7">
        <w:rPr>
          <w:b/>
          <w:sz w:val="32"/>
          <w:szCs w:val="32"/>
        </w:rPr>
        <w:t xml:space="preserve"> .</w:t>
      </w:r>
      <w:proofErr w:type="gramEnd"/>
      <w:r w:rsidRPr="00652AF7">
        <w:rPr>
          <w:b/>
          <w:sz w:val="32"/>
          <w:szCs w:val="32"/>
        </w:rPr>
        <w:t xml:space="preserve">  «</w:t>
      </w:r>
      <w:r w:rsidRPr="009122E5">
        <w:rPr>
          <w:b/>
          <w:i/>
          <w:sz w:val="32"/>
          <w:szCs w:val="32"/>
        </w:rPr>
        <w:t>Звонко капают капели</w:t>
      </w:r>
      <w:r w:rsidRPr="00652AF7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>.</w:t>
      </w:r>
    </w:p>
    <w:p w:rsidR="001869E9" w:rsidRPr="009122E5" w:rsidRDefault="00652AF7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Ведущий:</w:t>
      </w:r>
      <w:r w:rsidR="001869E9">
        <w:rPr>
          <w:b/>
          <w:sz w:val="32"/>
          <w:szCs w:val="32"/>
        </w:rPr>
        <w:t xml:space="preserve"> </w:t>
      </w:r>
      <w:r w:rsidR="001869E9" w:rsidRPr="009122E5">
        <w:rPr>
          <w:sz w:val="32"/>
          <w:szCs w:val="32"/>
        </w:rPr>
        <w:t>А теперь посмотрим</w:t>
      </w:r>
      <w:r w:rsidR="009122E5" w:rsidRPr="009122E5">
        <w:rPr>
          <w:sz w:val="32"/>
          <w:szCs w:val="32"/>
        </w:rPr>
        <w:t>,</w:t>
      </w:r>
      <w:r w:rsidR="001869E9" w:rsidRPr="009122E5">
        <w:rPr>
          <w:sz w:val="32"/>
          <w:szCs w:val="32"/>
        </w:rPr>
        <w:t xml:space="preserve"> умеют ли дети заплетать плетень.</w:t>
      </w:r>
      <w:r w:rsidRPr="009122E5">
        <w:rPr>
          <w:sz w:val="32"/>
          <w:szCs w:val="32"/>
        </w:rPr>
        <w:t xml:space="preserve"> </w:t>
      </w:r>
    </w:p>
    <w:p w:rsidR="001869E9" w:rsidRDefault="001869E9">
      <w:pPr>
        <w:rPr>
          <w:sz w:val="32"/>
          <w:szCs w:val="32"/>
        </w:rPr>
      </w:pPr>
      <w:r>
        <w:rPr>
          <w:sz w:val="32"/>
          <w:szCs w:val="32"/>
        </w:rPr>
        <w:t>Становись скорей честной народ, сейчас посмотрим кто у нас быстрей мальчики или девочки.</w:t>
      </w:r>
    </w:p>
    <w:p w:rsidR="001869E9" w:rsidRDefault="001869E9">
      <w:pPr>
        <w:rPr>
          <w:b/>
          <w:sz w:val="32"/>
          <w:szCs w:val="32"/>
        </w:rPr>
      </w:pPr>
      <w:r w:rsidRPr="001869E9">
        <w:rPr>
          <w:b/>
          <w:sz w:val="32"/>
          <w:szCs w:val="32"/>
        </w:rPr>
        <w:t>Игра «</w:t>
      </w:r>
      <w:r w:rsidRPr="009122E5">
        <w:rPr>
          <w:b/>
          <w:i/>
          <w:sz w:val="32"/>
          <w:szCs w:val="32"/>
        </w:rPr>
        <w:t>Плетень»</w:t>
      </w:r>
      <w:r w:rsidRPr="001869E9">
        <w:rPr>
          <w:b/>
          <w:sz w:val="32"/>
          <w:szCs w:val="32"/>
        </w:rPr>
        <w:t>.</w:t>
      </w:r>
    </w:p>
    <w:p w:rsidR="001869E9" w:rsidRPr="001869E9" w:rsidRDefault="001869E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Ведущий: </w:t>
      </w:r>
      <w:r w:rsidRPr="001869E9">
        <w:rPr>
          <w:sz w:val="32"/>
          <w:szCs w:val="32"/>
        </w:rPr>
        <w:t>Не заменят край родимый</w:t>
      </w:r>
    </w:p>
    <w:p w:rsidR="001869E9" w:rsidRPr="001869E9" w:rsidRDefault="001869E9">
      <w:pPr>
        <w:rPr>
          <w:sz w:val="32"/>
          <w:szCs w:val="32"/>
        </w:rPr>
      </w:pPr>
      <w:r w:rsidRPr="001869E9">
        <w:rPr>
          <w:sz w:val="32"/>
          <w:szCs w:val="32"/>
        </w:rPr>
        <w:t xml:space="preserve">                    Ни какие чудеса</w:t>
      </w:r>
    </w:p>
    <w:p w:rsidR="001869E9" w:rsidRPr="001869E9" w:rsidRDefault="001869E9">
      <w:pPr>
        <w:rPr>
          <w:sz w:val="32"/>
          <w:szCs w:val="32"/>
        </w:rPr>
      </w:pPr>
      <w:r w:rsidRPr="001869E9">
        <w:rPr>
          <w:sz w:val="32"/>
          <w:szCs w:val="32"/>
        </w:rPr>
        <w:t xml:space="preserve">                   Только здесь все так любимо</w:t>
      </w:r>
    </w:p>
    <w:p w:rsidR="001869E9" w:rsidRPr="001869E9" w:rsidRDefault="001869E9">
      <w:pPr>
        <w:rPr>
          <w:sz w:val="32"/>
          <w:szCs w:val="32"/>
        </w:rPr>
      </w:pPr>
      <w:r w:rsidRPr="001869E9">
        <w:rPr>
          <w:sz w:val="32"/>
          <w:szCs w:val="32"/>
        </w:rPr>
        <w:t xml:space="preserve">                   Реки горы и леса.</w:t>
      </w:r>
    </w:p>
    <w:p w:rsidR="001869E9" w:rsidRPr="001869E9" w:rsidRDefault="001869E9">
      <w:pPr>
        <w:rPr>
          <w:sz w:val="32"/>
          <w:szCs w:val="32"/>
        </w:rPr>
      </w:pPr>
      <w:r w:rsidRPr="001869E9">
        <w:rPr>
          <w:sz w:val="32"/>
          <w:szCs w:val="32"/>
        </w:rPr>
        <w:t xml:space="preserve">                  Здесь от милого порога </w:t>
      </w:r>
    </w:p>
    <w:p w:rsidR="001869E9" w:rsidRPr="001869E9" w:rsidRDefault="001869E9">
      <w:pPr>
        <w:rPr>
          <w:sz w:val="32"/>
          <w:szCs w:val="32"/>
        </w:rPr>
      </w:pPr>
      <w:r w:rsidRPr="001869E9">
        <w:rPr>
          <w:sz w:val="32"/>
          <w:szCs w:val="32"/>
        </w:rPr>
        <w:t xml:space="preserve">                 </w:t>
      </w:r>
      <w:r w:rsidR="009122E5">
        <w:rPr>
          <w:sz w:val="32"/>
          <w:szCs w:val="32"/>
        </w:rPr>
        <w:t xml:space="preserve"> </w:t>
      </w:r>
      <w:r w:rsidRPr="001869E9">
        <w:rPr>
          <w:sz w:val="32"/>
          <w:szCs w:val="32"/>
        </w:rPr>
        <w:t>Начинается страна</w:t>
      </w:r>
    </w:p>
    <w:p w:rsidR="001869E9" w:rsidRPr="001869E9" w:rsidRDefault="001869E9">
      <w:pPr>
        <w:rPr>
          <w:sz w:val="32"/>
          <w:szCs w:val="32"/>
        </w:rPr>
      </w:pPr>
      <w:r w:rsidRPr="001869E9">
        <w:rPr>
          <w:sz w:val="32"/>
          <w:szCs w:val="32"/>
        </w:rPr>
        <w:t xml:space="preserve">                 Стран других на карте много</w:t>
      </w:r>
    </w:p>
    <w:p w:rsidR="001869E9" w:rsidRDefault="001869E9">
      <w:pPr>
        <w:rPr>
          <w:sz w:val="32"/>
          <w:szCs w:val="32"/>
        </w:rPr>
      </w:pPr>
      <w:r w:rsidRPr="001869E9">
        <w:rPr>
          <w:sz w:val="32"/>
          <w:szCs w:val="32"/>
        </w:rPr>
        <w:t xml:space="preserve">                Только Родина одна.</w:t>
      </w:r>
    </w:p>
    <w:p w:rsidR="007164F2" w:rsidRDefault="007164F2">
      <w:pPr>
        <w:rPr>
          <w:b/>
          <w:sz w:val="32"/>
          <w:szCs w:val="32"/>
        </w:rPr>
      </w:pPr>
      <w:r w:rsidRPr="007164F2">
        <w:rPr>
          <w:b/>
          <w:sz w:val="32"/>
          <w:szCs w:val="32"/>
        </w:rPr>
        <w:t>Песня.  «</w:t>
      </w:r>
      <w:r w:rsidRPr="009122E5">
        <w:rPr>
          <w:b/>
          <w:i/>
          <w:sz w:val="32"/>
          <w:szCs w:val="32"/>
        </w:rPr>
        <w:t>Край родной</w:t>
      </w:r>
      <w:r w:rsidRPr="007164F2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>.</w:t>
      </w:r>
    </w:p>
    <w:p w:rsidR="007164F2" w:rsidRPr="0099676F" w:rsidRDefault="007164F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Ведущий: </w:t>
      </w:r>
      <w:r w:rsidRPr="0099676F">
        <w:rPr>
          <w:sz w:val="32"/>
          <w:szCs w:val="32"/>
        </w:rPr>
        <w:t>Издавна на Руси любили веселиться.</w:t>
      </w:r>
    </w:p>
    <w:p w:rsidR="007164F2" w:rsidRPr="0099676F" w:rsidRDefault="0099676F">
      <w:pPr>
        <w:rPr>
          <w:sz w:val="32"/>
          <w:szCs w:val="32"/>
        </w:rPr>
      </w:pPr>
      <w:r w:rsidRPr="0099676F">
        <w:rPr>
          <w:sz w:val="32"/>
          <w:szCs w:val="32"/>
        </w:rPr>
        <w:t>Как музыка заиграет, глаза засияют, щеки запылают.</w:t>
      </w:r>
    </w:p>
    <w:p w:rsidR="0099676F" w:rsidRPr="0099676F" w:rsidRDefault="0099676F">
      <w:pPr>
        <w:rPr>
          <w:sz w:val="32"/>
          <w:szCs w:val="32"/>
        </w:rPr>
      </w:pPr>
      <w:r w:rsidRPr="0099676F">
        <w:rPr>
          <w:sz w:val="32"/>
          <w:szCs w:val="32"/>
        </w:rPr>
        <w:t>Эй</w:t>
      </w:r>
      <w:r>
        <w:rPr>
          <w:sz w:val="32"/>
          <w:szCs w:val="32"/>
        </w:rPr>
        <w:t>,</w:t>
      </w:r>
      <w:r w:rsidRPr="0099676F">
        <w:rPr>
          <w:sz w:val="32"/>
          <w:szCs w:val="32"/>
        </w:rPr>
        <w:t xml:space="preserve"> музыканты берите инструменты, повеселим народ.</w:t>
      </w:r>
    </w:p>
    <w:p w:rsidR="0099676F" w:rsidRPr="0099676F" w:rsidRDefault="0099676F">
      <w:pPr>
        <w:rPr>
          <w:sz w:val="32"/>
          <w:szCs w:val="32"/>
        </w:rPr>
      </w:pPr>
      <w:r w:rsidRPr="0099676F">
        <w:rPr>
          <w:sz w:val="32"/>
          <w:szCs w:val="32"/>
        </w:rPr>
        <w:t>Мы для Вас сыграем дружно,</w:t>
      </w:r>
    </w:p>
    <w:p w:rsidR="0099676F" w:rsidRPr="0099676F" w:rsidRDefault="0099676F">
      <w:pPr>
        <w:rPr>
          <w:sz w:val="32"/>
          <w:szCs w:val="32"/>
        </w:rPr>
      </w:pPr>
      <w:r w:rsidRPr="0099676F">
        <w:rPr>
          <w:sz w:val="32"/>
          <w:szCs w:val="32"/>
        </w:rPr>
        <w:t>Вам лишь, только хлопать нужно,</w:t>
      </w:r>
    </w:p>
    <w:p w:rsidR="0099676F" w:rsidRDefault="0099676F">
      <w:pPr>
        <w:rPr>
          <w:sz w:val="32"/>
          <w:szCs w:val="32"/>
        </w:rPr>
      </w:pPr>
      <w:r w:rsidRPr="0099676F">
        <w:rPr>
          <w:sz w:val="32"/>
          <w:szCs w:val="32"/>
        </w:rPr>
        <w:t>Чтобы ноги в пляс пошли.</w:t>
      </w:r>
    </w:p>
    <w:p w:rsidR="0099676F" w:rsidRDefault="009122E5">
      <w:pPr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99676F" w:rsidRPr="009122E5">
        <w:rPr>
          <w:b/>
          <w:i/>
          <w:sz w:val="32"/>
          <w:szCs w:val="32"/>
        </w:rPr>
        <w:t>Ах вы сени мои сени</w:t>
      </w:r>
      <w:r w:rsidRPr="009122E5">
        <w:rPr>
          <w:b/>
          <w:i/>
          <w:sz w:val="32"/>
          <w:szCs w:val="32"/>
        </w:rPr>
        <w:t>»</w:t>
      </w:r>
      <w:r w:rsidR="0099676F" w:rsidRPr="009122E5">
        <w:rPr>
          <w:b/>
          <w:i/>
          <w:sz w:val="32"/>
          <w:szCs w:val="32"/>
        </w:rPr>
        <w:t>.</w:t>
      </w:r>
      <w:r w:rsidR="0099676F" w:rsidRPr="0099676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(</w:t>
      </w:r>
      <w:r w:rsidR="0099676F" w:rsidRPr="0099676F">
        <w:rPr>
          <w:b/>
          <w:sz w:val="32"/>
          <w:szCs w:val="32"/>
        </w:rPr>
        <w:t>Игра на музыкальных инструментах</w:t>
      </w:r>
      <w:r>
        <w:rPr>
          <w:b/>
          <w:sz w:val="32"/>
          <w:szCs w:val="32"/>
        </w:rPr>
        <w:t>)</w:t>
      </w:r>
    </w:p>
    <w:p w:rsidR="0099676F" w:rsidRPr="0099676F" w:rsidRDefault="0099676F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Ведущий: </w:t>
      </w:r>
      <w:r w:rsidRPr="0099676F">
        <w:rPr>
          <w:sz w:val="32"/>
          <w:szCs w:val="32"/>
        </w:rPr>
        <w:t>А какое веселье без чаепития.</w:t>
      </w:r>
    </w:p>
    <w:p w:rsidR="0099676F" w:rsidRPr="0099676F" w:rsidRDefault="0099676F">
      <w:pPr>
        <w:rPr>
          <w:sz w:val="32"/>
          <w:szCs w:val="32"/>
        </w:rPr>
      </w:pPr>
      <w:r w:rsidRPr="0099676F">
        <w:rPr>
          <w:sz w:val="32"/>
          <w:szCs w:val="32"/>
        </w:rPr>
        <w:t>Гостей и близких угощаем</w:t>
      </w:r>
    </w:p>
    <w:p w:rsidR="0099676F" w:rsidRPr="0099676F" w:rsidRDefault="0099676F">
      <w:pPr>
        <w:rPr>
          <w:sz w:val="32"/>
          <w:szCs w:val="32"/>
        </w:rPr>
      </w:pPr>
      <w:r w:rsidRPr="0099676F">
        <w:rPr>
          <w:sz w:val="32"/>
          <w:szCs w:val="32"/>
        </w:rPr>
        <w:t>Мы ароматным сладким чаем, из самовара.</w:t>
      </w:r>
    </w:p>
    <w:p w:rsidR="0099676F" w:rsidRPr="0099676F" w:rsidRDefault="0099676F">
      <w:pPr>
        <w:rPr>
          <w:sz w:val="32"/>
          <w:szCs w:val="32"/>
        </w:rPr>
      </w:pPr>
      <w:r w:rsidRPr="0099676F">
        <w:rPr>
          <w:sz w:val="32"/>
          <w:szCs w:val="32"/>
        </w:rPr>
        <w:lastRenderedPageBreak/>
        <w:t>От всех невзгод, от всех болезней</w:t>
      </w:r>
    </w:p>
    <w:p w:rsidR="0099676F" w:rsidRPr="0099676F" w:rsidRDefault="0099676F">
      <w:pPr>
        <w:rPr>
          <w:sz w:val="32"/>
          <w:szCs w:val="32"/>
        </w:rPr>
      </w:pPr>
      <w:r w:rsidRPr="0099676F">
        <w:rPr>
          <w:sz w:val="32"/>
          <w:szCs w:val="32"/>
        </w:rPr>
        <w:t>Российский чай всегда полезней.</w:t>
      </w:r>
    </w:p>
    <w:p w:rsidR="0099676F" w:rsidRDefault="0099676F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Песня  «</w:t>
      </w:r>
      <w:r w:rsidRPr="009122E5">
        <w:rPr>
          <w:b/>
          <w:i/>
          <w:sz w:val="32"/>
          <w:szCs w:val="32"/>
        </w:rPr>
        <w:t>Самовар</w:t>
      </w:r>
      <w:r>
        <w:rPr>
          <w:b/>
          <w:sz w:val="32"/>
          <w:szCs w:val="32"/>
        </w:rPr>
        <w:t>».</w:t>
      </w:r>
    </w:p>
    <w:p w:rsidR="00BD0294" w:rsidRPr="00BD0294" w:rsidRDefault="00BD029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Ведущий: </w:t>
      </w:r>
      <w:r w:rsidRPr="00BD0294">
        <w:rPr>
          <w:sz w:val="32"/>
          <w:szCs w:val="32"/>
        </w:rPr>
        <w:t>приглашаем всех к столу на чай из самовара.</w:t>
      </w:r>
    </w:p>
    <w:p w:rsidR="0099676F" w:rsidRPr="0099676F" w:rsidRDefault="009967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</w:p>
    <w:p w:rsidR="001869E9" w:rsidRPr="0099676F" w:rsidRDefault="001869E9">
      <w:pPr>
        <w:rPr>
          <w:sz w:val="32"/>
          <w:szCs w:val="32"/>
        </w:rPr>
      </w:pPr>
      <w:r w:rsidRPr="0099676F">
        <w:rPr>
          <w:sz w:val="32"/>
          <w:szCs w:val="32"/>
        </w:rPr>
        <w:t xml:space="preserve">   </w:t>
      </w:r>
    </w:p>
    <w:p w:rsidR="00652AF7" w:rsidRPr="0099676F" w:rsidRDefault="00652AF7">
      <w:pPr>
        <w:rPr>
          <w:sz w:val="32"/>
          <w:szCs w:val="32"/>
        </w:rPr>
      </w:pPr>
      <w:r w:rsidRPr="0099676F">
        <w:rPr>
          <w:sz w:val="32"/>
          <w:szCs w:val="32"/>
        </w:rPr>
        <w:t xml:space="preserve">          </w:t>
      </w:r>
    </w:p>
    <w:p w:rsidR="00652AF7" w:rsidRPr="0099676F" w:rsidRDefault="00652AF7">
      <w:pPr>
        <w:rPr>
          <w:sz w:val="32"/>
          <w:szCs w:val="32"/>
        </w:rPr>
      </w:pPr>
    </w:p>
    <w:p w:rsidR="00797198" w:rsidRPr="00797198" w:rsidRDefault="00797198">
      <w:pPr>
        <w:rPr>
          <w:sz w:val="32"/>
          <w:szCs w:val="32"/>
        </w:rPr>
      </w:pPr>
    </w:p>
    <w:sectPr w:rsidR="00797198" w:rsidRPr="0079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6B"/>
    <w:rsid w:val="001869E9"/>
    <w:rsid w:val="0044116F"/>
    <w:rsid w:val="004A092F"/>
    <w:rsid w:val="00652AF7"/>
    <w:rsid w:val="007164F2"/>
    <w:rsid w:val="00776DBE"/>
    <w:rsid w:val="00797198"/>
    <w:rsid w:val="00887A56"/>
    <w:rsid w:val="009122E5"/>
    <w:rsid w:val="0099676F"/>
    <w:rsid w:val="00BD0294"/>
    <w:rsid w:val="00BD7A5B"/>
    <w:rsid w:val="00E7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A0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A092F"/>
  </w:style>
  <w:style w:type="paragraph" w:customStyle="1" w:styleId="c0">
    <w:name w:val="c0"/>
    <w:basedOn w:val="a"/>
    <w:rsid w:val="00BD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D7A5B"/>
  </w:style>
  <w:style w:type="character" w:customStyle="1" w:styleId="c3">
    <w:name w:val="c3"/>
    <w:basedOn w:val="a0"/>
    <w:rsid w:val="00BD7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A0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A092F"/>
  </w:style>
  <w:style w:type="paragraph" w:customStyle="1" w:styleId="c0">
    <w:name w:val="c0"/>
    <w:basedOn w:val="a"/>
    <w:rsid w:val="00BD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D7A5B"/>
  </w:style>
  <w:style w:type="character" w:customStyle="1" w:styleId="c3">
    <w:name w:val="c3"/>
    <w:basedOn w:val="a0"/>
    <w:rsid w:val="00BD7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Елена Геращенко</cp:lastModifiedBy>
  <cp:revision>10</cp:revision>
  <dcterms:created xsi:type="dcterms:W3CDTF">2026-04-12T15:18:00Z</dcterms:created>
  <dcterms:modified xsi:type="dcterms:W3CDTF">2026-05-28T05:44:00Z</dcterms:modified>
</cp:coreProperties>
</file>