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A01" w:rsidRDefault="00A33A01" w:rsidP="00A33A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Тверская область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Кесова Гора МБДОУ Детский сад № 1</w:t>
      </w:r>
    </w:p>
    <w:p w:rsidR="00A33A01" w:rsidRDefault="00A33A01" w:rsidP="00A33A0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</w:t>
      </w:r>
      <w:r w:rsidR="00B43858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воспитатель: В.С. Сомова</w:t>
      </w:r>
    </w:p>
    <w:p w:rsidR="00A33A01" w:rsidRDefault="00A33A01" w:rsidP="00F14EB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33A01" w:rsidRDefault="00A33A01" w:rsidP="00F14EB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81E45" w:rsidRPr="001302A1" w:rsidRDefault="00C43A27" w:rsidP="00F14EB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Развитие творческого воображение </w:t>
      </w:r>
      <w:r w:rsidR="00C042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(фантазии)</w:t>
      </w:r>
      <w:r w:rsidR="00F14E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D74EE" w:rsidRPr="001302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через </w:t>
      </w:r>
      <w:r w:rsidR="00ED6F1C" w:rsidRPr="001302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мелкую моторику с детьми от 1,5 года до 2 лет</w:t>
      </w:r>
    </w:p>
    <w:p w:rsidR="00ED6F1C" w:rsidRPr="00C84C38" w:rsidRDefault="00ED6F1C" w:rsidP="00F14EBC">
      <w:pPr>
        <w:pStyle w:val="a3"/>
        <w:spacing w:before="0" w:beforeAutospacing="0" w:after="150" w:afterAutospacing="0" w:line="276" w:lineRule="auto"/>
        <w:ind w:firstLine="708"/>
        <w:rPr>
          <w:color w:val="000000" w:themeColor="text1"/>
          <w:sz w:val="28"/>
          <w:szCs w:val="28"/>
        </w:rPr>
      </w:pPr>
      <w:r w:rsidRPr="00C84C38">
        <w:rPr>
          <w:color w:val="000000" w:themeColor="text1"/>
          <w:sz w:val="28"/>
          <w:szCs w:val="28"/>
        </w:rPr>
        <w:t>Фантазия – это особенный метод мышления, который активно формируется у ребенка</w:t>
      </w:r>
      <w:r w:rsidR="00DB1C88">
        <w:rPr>
          <w:color w:val="000000" w:themeColor="text1"/>
          <w:sz w:val="28"/>
          <w:szCs w:val="28"/>
        </w:rPr>
        <w:t>,</w:t>
      </w:r>
      <w:r w:rsidRPr="00C84C38">
        <w:rPr>
          <w:color w:val="000000" w:themeColor="text1"/>
          <w:sz w:val="28"/>
          <w:szCs w:val="28"/>
        </w:rPr>
        <w:t xml:space="preserve"> начиная </w:t>
      </w:r>
      <w:r w:rsidRPr="005727C5">
        <w:rPr>
          <w:sz w:val="28"/>
          <w:szCs w:val="28"/>
        </w:rPr>
        <w:t xml:space="preserve">с </w:t>
      </w:r>
      <w:r w:rsidR="00DB1C88" w:rsidRPr="005727C5">
        <w:rPr>
          <w:sz w:val="28"/>
          <w:szCs w:val="28"/>
        </w:rPr>
        <w:t>раннего возраста</w:t>
      </w:r>
      <w:r w:rsidRPr="00C84C38">
        <w:rPr>
          <w:color w:val="000000" w:themeColor="text1"/>
          <w:sz w:val="28"/>
          <w:szCs w:val="28"/>
        </w:rPr>
        <w:t>. Тем не менее</w:t>
      </w:r>
      <w:r w:rsidR="00DB1C88">
        <w:rPr>
          <w:color w:val="000000" w:themeColor="text1"/>
          <w:sz w:val="28"/>
          <w:szCs w:val="28"/>
        </w:rPr>
        <w:t>,</w:t>
      </w:r>
      <w:r w:rsidRPr="00C84C38">
        <w:rPr>
          <w:color w:val="000000" w:themeColor="text1"/>
          <w:sz w:val="28"/>
          <w:szCs w:val="28"/>
        </w:rPr>
        <w:t xml:space="preserve"> с возрастом у детей воображение становится небогатым. А случается так, что, когда дети взрослеют, они начинают размышлять осмысленно, забывая о фантазии и воображении, таким образом</w:t>
      </w:r>
      <w:r w:rsidR="00DB1C88">
        <w:rPr>
          <w:color w:val="000000" w:themeColor="text1"/>
          <w:sz w:val="28"/>
          <w:szCs w:val="28"/>
        </w:rPr>
        <w:t>,</w:t>
      </w:r>
      <w:r w:rsidRPr="00C84C38">
        <w:rPr>
          <w:color w:val="000000" w:themeColor="text1"/>
          <w:sz w:val="28"/>
          <w:szCs w:val="28"/>
        </w:rPr>
        <w:t xml:space="preserve"> подавляется нестандартное мышление. Оно нужно для того, чтобы в ребенке воспитывать творческую личность. </w:t>
      </w:r>
      <w:r w:rsidR="00CD74EE" w:rsidRPr="00C84C38">
        <w:rPr>
          <w:color w:val="000000" w:themeColor="text1"/>
          <w:sz w:val="28"/>
          <w:szCs w:val="28"/>
        </w:rPr>
        <w:t xml:space="preserve"> </w:t>
      </w:r>
      <w:r w:rsidRPr="00C84C38">
        <w:rPr>
          <w:color w:val="000000" w:themeColor="text1"/>
          <w:sz w:val="28"/>
          <w:szCs w:val="28"/>
        </w:rPr>
        <w:t>Воображение формирует детские мысли. А это важная составляющая часть для правильного формирования психологического и физиологического эмоционального состояния ребенка.</w:t>
      </w:r>
    </w:p>
    <w:p w:rsidR="00011470" w:rsidRDefault="00011470" w:rsidP="00F14EBC">
      <w:pPr>
        <w:shd w:val="clear" w:color="auto" w:fill="FFFFFF"/>
        <w:spacing w:before="150" w:after="15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рождения до 3 лет воображение у детей еще очень слабое. Ребёнок занимается «сбором информации» - изучением свой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 пр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едметов, их влиянием на его состояние. Все психические процессы формируются во взаимосвязи друг с другом, поэтому для активного развития воображения  в будущем важно правильно организовать пространство вокруг ребенка и в этом как раз поможет правильно организованная мелкая моторика.</w:t>
      </w:r>
    </w:p>
    <w:p w:rsidR="00CD74EE" w:rsidRPr="00CD74EE" w:rsidRDefault="00CD74EE" w:rsidP="00F14EBC">
      <w:pPr>
        <w:shd w:val="clear" w:color="auto" w:fill="FFFFFF"/>
        <w:spacing w:before="150" w:after="15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74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мелкой моторики – это одно из самых важных направл</w:t>
      </w:r>
      <w:r w:rsidRPr="00C84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ений развития детей в возрасте от 1 до 2</w:t>
      </w:r>
      <w:r w:rsidRPr="00CD74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лет. И не случайно! Развивая детские пальчики, мы не только помогаем ребенку научиться виртуозно</w:t>
      </w:r>
      <w:r w:rsidR="00DB1C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D74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владеть своими руками, но и:</w:t>
      </w:r>
    </w:p>
    <w:p w:rsidR="00F14EBC" w:rsidRDefault="00CD74EE" w:rsidP="00F14EBC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74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стимулируем развитие речи у ребенка (зоны мозга, ответственные за мелкие движения пальцев тесно связаны с зонами мозга, отвечающими за речь человека; давно доказано, что деятельность по развитию мелкой моторики рук стимулирует также и развитие речи у детей);</w:t>
      </w:r>
    </w:p>
    <w:p w:rsidR="00CD74EE" w:rsidRPr="00CD74EE" w:rsidRDefault="00CD74EE" w:rsidP="00F14EBC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74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помогаем развивать интеллект ребенка в целом;</w:t>
      </w:r>
    </w:p>
    <w:p w:rsidR="00CD74EE" w:rsidRPr="00CD74EE" w:rsidRDefault="00CD74EE" w:rsidP="00F14EBC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74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готовим руку ребенка к освоению таких важных навыков, как письмо, рисование, умение пользоваться ножницами, одевание и выполнение других действий, для которых важны ловкие пальцы.</w:t>
      </w:r>
    </w:p>
    <w:p w:rsidR="00CD74EE" w:rsidRPr="00C84C38" w:rsidRDefault="00CD74EE" w:rsidP="00F14EBC">
      <w:pPr>
        <w:shd w:val="clear" w:color="auto" w:fill="FFFFFF"/>
        <w:spacing w:before="150" w:after="15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74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дети без исключен</w:t>
      </w:r>
      <w:r w:rsidRPr="00C84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ия обожают играть! </w:t>
      </w:r>
      <w:r w:rsidR="00572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C84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гры на развитие мелкой моторики всесторонне развивают малыша, а особенно их воображение, что в дальнейшем будет способствовать творческому воображению.</w:t>
      </w:r>
    </w:p>
    <w:p w:rsidR="001D5380" w:rsidRDefault="004C39CC" w:rsidP="00F14EBC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4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</w:t>
      </w:r>
      <w:r w:rsidR="00CF1FC2" w:rsidRPr="00C84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D53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воображения у</w:t>
      </w:r>
      <w:r w:rsidR="001D5380" w:rsidRPr="00C84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 1,5 до 2 лет.</w:t>
      </w:r>
    </w:p>
    <w:p w:rsidR="001D5380" w:rsidRPr="00C84C38" w:rsidRDefault="001D5380" w:rsidP="00F14EBC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4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Задачи:</w:t>
      </w:r>
    </w:p>
    <w:p w:rsidR="004C39CC" w:rsidRPr="001D5380" w:rsidRDefault="005727C5" w:rsidP="00F14EBC">
      <w:pPr>
        <w:pStyle w:val="a4"/>
        <w:numPr>
          <w:ilvl w:val="0"/>
          <w:numId w:val="2"/>
        </w:num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3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Заинтересовать детей раннего возраста</w:t>
      </w:r>
      <w:r w:rsidR="00CF1FC2" w:rsidRPr="001D53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39CC" w:rsidRPr="001D53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D5380" w:rsidRPr="001D53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игрой;</w:t>
      </w:r>
      <w:r w:rsidRPr="001D53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39CC" w:rsidRPr="001D53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D5380" w:rsidRPr="001D5380" w:rsidRDefault="00DB1C88" w:rsidP="00F14EBC">
      <w:pPr>
        <w:pStyle w:val="a4"/>
        <w:numPr>
          <w:ilvl w:val="0"/>
          <w:numId w:val="2"/>
        </w:num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3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</w:t>
      </w:r>
      <w:r w:rsidR="001302A1" w:rsidRPr="001D53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D53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мелкую моторику пальцев и</w:t>
      </w:r>
      <w:r w:rsidR="00CF1FC2" w:rsidRPr="001D53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рук; </w:t>
      </w:r>
    </w:p>
    <w:p w:rsidR="001D5380" w:rsidRPr="001D5380" w:rsidRDefault="001D5380" w:rsidP="00F14EBC">
      <w:pPr>
        <w:pStyle w:val="a4"/>
        <w:numPr>
          <w:ilvl w:val="0"/>
          <w:numId w:val="2"/>
        </w:num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3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Разучивание сенсорных эталонов (цвет); </w:t>
      </w:r>
    </w:p>
    <w:p w:rsidR="00DB1C88" w:rsidRPr="001D5380" w:rsidRDefault="00DB1C88" w:rsidP="00F14EBC">
      <w:pPr>
        <w:pStyle w:val="a4"/>
        <w:numPr>
          <w:ilvl w:val="0"/>
          <w:numId w:val="2"/>
        </w:num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3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Активизировать новые слова в </w:t>
      </w:r>
      <w:r w:rsidR="00CF1FC2" w:rsidRPr="001D53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речи</w:t>
      </w:r>
      <w:r w:rsidRPr="001D53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</w:t>
      </w:r>
      <w:r w:rsidR="001D5380" w:rsidRPr="001D53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04261" w:rsidRDefault="00C04261" w:rsidP="00C04261">
      <w:pPr>
        <w:shd w:val="clear" w:color="auto" w:fill="FFFFFF"/>
        <w:spacing w:before="150"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детях дошкольного возраста, надо с раннего детства развивать воображение, как говорилось уже ранее  - оно формирует детские мысли! В раннем детстве дети не могут произвольно рисовать на задуманные темы или играть в театрализованные, сюжетно ролевые  игры, если наблюдать детские игры, то легко заметить, что изобретательность детская очень слаба. Игры детей суть подражания деятельности взрослых. Педагог в этом плане служит для них «помощником» (проводником), и именно в этом возрасте мы воспитатели начинаем развивать воображение ребенка.</w:t>
      </w:r>
    </w:p>
    <w:p w:rsidR="00412218" w:rsidRDefault="00C04261" w:rsidP="00CD74E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У детей до 5 лет создание новых образов протекает не предна</w:t>
      </w:r>
      <w:r w:rsidR="008A4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меренно,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поэтому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несмотря на то, что </w:t>
      </w:r>
      <w:r w:rsidR="008A4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они с удовольствием фантазируют, часто в ответ на просьбу взрослого «Нарисуй, что хочешь» или «Придумай сказку» отвечают отказом. Отказы объясняются тем, что малыши еще не умеют руководить деятельностью воображения. О возрастании целенаправленности воображения на протяжении дошкольного детства можно сделать вывод по увеличению продолжительности игры детей на одну и ту же тему, а также по устойчивости ролей. </w:t>
      </w:r>
    </w:p>
    <w:p w:rsidR="008A407C" w:rsidRPr="00412218" w:rsidRDefault="00412218" w:rsidP="00412218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22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концу дошкольного возраста, если с детьми целенаправленно заниматься по развитию воображения, то оно</w:t>
      </w:r>
      <w:r w:rsidR="008A407C" w:rsidRPr="004122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становится особой деятельностью, превращаясь в фантазирование; ребенок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осваивает приемы и средства создание образов; оно переходит во внутренний план, со временем отпадает необходимость в наглядной опоре для создания образов.</w:t>
      </w:r>
      <w:r w:rsidR="008A407C" w:rsidRPr="004122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вот слабостью развития фантазии у детей обусловливается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недостаточным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их развития их интеллекта. ВОТ ПО ЭТОЙ ПРИЧИНЕ Я ЦЕЛЕНАПРАВЛЕННО ВЕДУ РАБОТУ ПО ТВОРЧЕСКОМУ ВООБРАЖЕНИЮ  Т.К. ОНА ДОЛЖНА ИДТИ НА ПРОТЯЖЕНИИ ВСЕГО ДОШКОЛЬНОГО ВОЗРАСТА 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С РАЗВИТИЕ МЕЛКЛКОЙ МОТОРИКИ РУК ДЕТЕЙ. </w:t>
      </w:r>
    </w:p>
    <w:p w:rsidR="00C04261" w:rsidRDefault="00412218" w:rsidP="00CD74E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ПРИМЕР:</w:t>
      </w:r>
    </w:p>
    <w:p w:rsidR="00CF1FC2" w:rsidRPr="00C84C38" w:rsidRDefault="00CF1FC2" w:rsidP="00CD74E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4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 на развитие мелкой моторики и воображения:</w:t>
      </w:r>
    </w:p>
    <w:p w:rsidR="00CF1FC2" w:rsidRPr="00C84C38" w:rsidRDefault="00CF1FC2" w:rsidP="00CF1FC2">
      <w:pPr>
        <w:pStyle w:val="a4"/>
        <w:numPr>
          <w:ilvl w:val="0"/>
          <w:numId w:val="1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4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 с прищепками</w:t>
      </w:r>
      <w:r w:rsidR="00130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038EE" w:rsidRPr="00C84C38" w:rsidRDefault="00CF1FC2" w:rsidP="00F14EBC">
      <w:pPr>
        <w:shd w:val="clear" w:color="auto" w:fill="FFFFFF"/>
        <w:spacing w:before="150" w:after="15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4C3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584000" cy="1267200"/>
            <wp:effectExtent l="19050" t="0" r="0" b="0"/>
            <wp:docPr id="1" name="Рисунок 1" descr="https://ds04.infourok.ru/uploads/ex/0817/0005fb86-89a4ef38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817/0005fb86-89a4ef38/img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73" t="16231"/>
                    <a:stretch/>
                  </pic:blipFill>
                  <pic:spPr bwMode="auto">
                    <a:xfrm>
                      <a:off x="0" y="0"/>
                      <a:ext cx="1584000" cy="1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4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038EE" w:rsidRPr="00C84C3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44000" cy="1233651"/>
            <wp:effectExtent l="19050" t="0" r="3750" b="0"/>
            <wp:docPr id="2" name="Рисунок 2" descr="http://www.maam.ru/upload/blogs/detsad-392136-145564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etsad-392136-14556442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000" cy="123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3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038EE" w:rsidRPr="00C84C3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224000" cy="1131273"/>
            <wp:effectExtent l="19050" t="0" r="0" b="0"/>
            <wp:docPr id="3" name="Рисунок 3" descr="http://xn--90alccjt3b2b.xn--p1ai/wp-content/uploads/2017/01/Z6mU_DpMw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90alccjt3b2b.xn--p1ai/wp-content/uploads/2017/01/Z6mU_DpMwI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50" t="49858"/>
                    <a:stretch/>
                  </pic:blipFill>
                  <pic:spPr bwMode="auto">
                    <a:xfrm>
                      <a:off x="0" y="0"/>
                      <a:ext cx="1224000" cy="113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038EE" w:rsidRPr="00C84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038EE" w:rsidRPr="00C84C3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116000" cy="1051438"/>
            <wp:effectExtent l="19050" t="0" r="7950" b="0"/>
            <wp:docPr id="4" name="Рисунок 4" descr="http://xn--90alccjt3b2b.xn--p1ai/wp-content/uploads/2017/01/Z6mU_DpMw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90alccjt3b2b.xn--p1ai/wp-content/uploads/2017/01/Z6mU_DpMwI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288" r="70513"/>
                    <a:stretch/>
                  </pic:blipFill>
                  <pic:spPr bwMode="auto">
                    <a:xfrm>
                      <a:off x="0" y="0"/>
                      <a:ext cx="1116000" cy="105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4DBB" w:rsidRPr="0050579F" w:rsidRDefault="00294DBB" w:rsidP="0050579F">
      <w:pPr>
        <w:pStyle w:val="a4"/>
        <w:numPr>
          <w:ilvl w:val="0"/>
          <w:numId w:val="1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Игры </w:t>
      </w:r>
      <w:r w:rsidR="00042C63" w:rsidRPr="0050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водой, </w:t>
      </w:r>
      <w:r w:rsidRPr="0050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песком</w:t>
      </w:r>
      <w:r w:rsidR="00042C63" w:rsidRPr="0050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пенопластом</w:t>
      </w:r>
      <w:r w:rsidR="005312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057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31C27" w:rsidRDefault="00294DBB" w:rsidP="00412218">
      <w:pPr>
        <w:shd w:val="clear" w:color="auto" w:fill="FFFFFF"/>
        <w:spacing w:before="150" w:after="150" w:line="240" w:lineRule="auto"/>
        <w:ind w:left="360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C84C3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1080000" cy="1440000"/>
            <wp:effectExtent l="19050" t="0" r="5850" b="0"/>
            <wp:docPr id="6" name="Рисунок 6" descr="C:\Users\user\Desktop\развитие мелкой моторики\IMG_20180123_09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развитие мелкой моторики\IMG_20180123_0934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7E78" w:rsidRPr="00C84C3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</w:t>
      </w:r>
      <w:r w:rsidRPr="00C84C3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80000" cy="1440000"/>
            <wp:effectExtent l="19050" t="0" r="5850" b="0"/>
            <wp:docPr id="5" name="Рисунок 5" descr="C:\Users\user\Desktop\развитие мелкой моторики\IMG_20180123_09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азвитие мелкой моторики\IMG_20180123_0935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221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="00077E78" w:rsidRPr="00C84C3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00000" cy="1349740"/>
            <wp:effectExtent l="0" t="0" r="0" b="3175"/>
            <wp:docPr id="9" name="Рисунок 9" descr="C:\Users\user\Desktop\развитие мелкой моторики\IMG_20180417_095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развитие мелкой моторики\IMG_20180417_0950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DB2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="00B31C27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00000" cy="1350722"/>
            <wp:effectExtent l="19050" t="0" r="0" b="0"/>
            <wp:docPr id="34" name="Рисунок 1" descr="C:\Users\cadik\Desktop\фантазия\IMG_20180419_10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dik\Desktop\фантазия\IMG_20180419_1003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DB2" w:rsidRDefault="00795DB2" w:rsidP="00795DB2">
      <w:pPr>
        <w:shd w:val="clear" w:color="auto" w:fill="FFFFFF"/>
        <w:spacing w:before="150" w:after="150" w:line="240" w:lineRule="auto"/>
        <w:ind w:left="360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00000" cy="1014000"/>
            <wp:effectExtent l="0" t="0" r="0" b="0"/>
            <wp:docPr id="23" name="Рисунок 23" descr="https://sosyak-svetlana-nikolaevna-ds22.edusev.ru/uploads/9000/30950/persona/articles/.thumbs/a0ded9f95718812f6b80d6d2270d5cc8.jpg?1495455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osyak-svetlana-nikolaevna-ds22.edusev.ru/uploads/9000/30950/persona/articles/.thumbs/a0ded9f95718812f6b80d6d2270d5cc8.jpg?149545585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0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="00B31C27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720000" cy="970277"/>
            <wp:effectExtent l="152400" t="0" r="118200" b="0"/>
            <wp:docPr id="35" name="Рисунок 2" descr="C:\Users\cadik\Desktop\фантазия\IMG_20180419_10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dik\Desktop\фантазия\IMG_20180419_1008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0000" cy="970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E78" w:rsidRPr="00795DB2" w:rsidRDefault="0053124A" w:rsidP="00795DB2">
      <w:pPr>
        <w:pStyle w:val="a4"/>
        <w:numPr>
          <w:ilvl w:val="0"/>
          <w:numId w:val="1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Игры с разного вида моза</w:t>
      </w:r>
      <w:r w:rsidR="00F4336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кой </w:t>
      </w:r>
    </w:p>
    <w:p w:rsidR="00ED6F1C" w:rsidRPr="004575DE" w:rsidRDefault="00077E78" w:rsidP="004575DE">
      <w:pPr>
        <w:shd w:val="clear" w:color="auto" w:fill="FFFFFF"/>
        <w:spacing w:before="150" w:after="15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4C3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80000" cy="809524"/>
            <wp:effectExtent l="19050" t="0" r="5850" b="0"/>
            <wp:docPr id="7" name="Рисунок 7" descr="C:\Users\user\Desktop\развитие мелкой моторики\IMG_20180417_094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развитие мелкой моторики\IMG_20180417_0945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80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84C3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80000" cy="809524"/>
            <wp:effectExtent l="19050" t="0" r="5850" b="0"/>
            <wp:docPr id="8" name="Рисунок 8" descr="C:\Users\user\Desktop\развитие мелкой моторики\IMG_20180417_094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развитие мелкой моторики\IMG_20180417_0946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80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C63" w:rsidRPr="00C84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42C63" w:rsidRPr="00C84C3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80000" cy="809524"/>
            <wp:effectExtent l="19050" t="0" r="5850" b="0"/>
            <wp:docPr id="10" name="Рисунок 10" descr="C:\Users\user\Desktop\развитие мелкой моторики\IMG_20180417_095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развитие мелкой моторики\IMG_20180417_0954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80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C63" w:rsidRPr="00795DB2" w:rsidRDefault="00042C63" w:rsidP="00795DB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DB2">
        <w:rPr>
          <w:rFonts w:ascii="Times New Roman" w:hAnsi="Times New Roman" w:cs="Times New Roman"/>
          <w:color w:val="000000" w:themeColor="text1"/>
          <w:sz w:val="28"/>
          <w:szCs w:val="28"/>
        </w:rPr>
        <w:t>Игры с крупой</w:t>
      </w:r>
      <w:r w:rsidR="00795D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42C63" w:rsidRPr="00C84C38" w:rsidRDefault="00042C6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4C3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80000" cy="809524"/>
            <wp:effectExtent l="19050" t="0" r="5850" b="0"/>
            <wp:docPr id="11" name="Рисунок 11" descr="C:\Users\user\Desktop\развитие мелкой моторики\IMG_20180417_094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развитие мелкой моторики\IMG_20180417_0949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80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1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1C27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80000" cy="794286"/>
            <wp:effectExtent l="19050" t="0" r="5850" b="0"/>
            <wp:docPr id="39" name="Рисунок 6" descr="C:\Users\cadik\Desktop\фантазия\IMG_20180419_102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adik\Desktop\фантазия\IMG_20180419_1027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79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8EA" w:rsidRPr="00795DB2" w:rsidRDefault="003548EA" w:rsidP="00795DB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DB2">
        <w:rPr>
          <w:rFonts w:ascii="Times New Roman" w:hAnsi="Times New Roman" w:cs="Times New Roman"/>
          <w:color w:val="000000" w:themeColor="text1"/>
          <w:sz w:val="28"/>
          <w:szCs w:val="28"/>
        </w:rPr>
        <w:t>Игры с вкладышами</w:t>
      </w:r>
      <w:r w:rsidR="00795D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548EA" w:rsidRPr="00C84C38" w:rsidRDefault="003548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4C3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80000" cy="809524"/>
            <wp:effectExtent l="19050" t="0" r="5850" b="0"/>
            <wp:docPr id="12" name="Рисунок 12" descr="C:\Users\user\Desktop\развитие мелкой моторики\IMG_20180417_09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развитие мелкой моторики\IMG_20180417_09334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80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C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4C3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80000" cy="809524"/>
            <wp:effectExtent l="19050" t="0" r="5850" b="0"/>
            <wp:docPr id="13" name="Рисунок 13" descr="C:\Users\user\Desktop\развитие мелкой моторики\IMG_20180417_09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развитие мелкой моторики\IMG_20180417_09364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80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C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4C3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80000" cy="809524"/>
            <wp:effectExtent l="19050" t="0" r="5850" b="0"/>
            <wp:docPr id="14" name="Рисунок 14" descr="C:\Users\user\Desktop\развитие мелкой моторики\IMG_20180417_094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развитие мелкой моторики\IMG_20180417_09401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80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22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4C3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80000" cy="809524"/>
            <wp:effectExtent l="19050" t="0" r="5850" b="0"/>
            <wp:docPr id="15" name="Рисунок 15" descr="C:\Users\user\Desktop\развитие мелкой моторики\IMG_20180417_094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развитие мелкой моторики\IMG_20180417_09423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80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C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548EA" w:rsidRPr="00795DB2" w:rsidRDefault="0053124A" w:rsidP="00795DB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Дидактические игры из бросового материала. </w:t>
      </w:r>
    </w:p>
    <w:p w:rsidR="003548EA" w:rsidRPr="00C84C38" w:rsidRDefault="003548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4C3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80000" cy="809524"/>
            <wp:effectExtent l="19050" t="0" r="5850" b="0"/>
            <wp:docPr id="16" name="Рисунок 16" descr="C:\Users\user\Desktop\развитие мелкой моторики\IMG_20180417_095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развитие мелкой моторики\IMG_20180417_09514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80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3180" w:rsidRPr="00C84C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180" w:rsidRPr="00C84C3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80000" cy="809524"/>
            <wp:effectExtent l="19050" t="0" r="5850" b="0"/>
            <wp:docPr id="17" name="Рисунок 17" descr="C:\Users\user\Desktop\развитие мелкой моторики\IMG_20180417_095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развитие мелкой моторики\IMG_20180417_09523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80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1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1C27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80000" cy="811429"/>
            <wp:effectExtent l="19050" t="0" r="5850" b="0"/>
            <wp:docPr id="40" name="Рисунок 7" descr="C:\Users\cadik\Desktop\фантазия\IMG_20180419_103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adik\Desktop\фантазия\IMG_20180419_10341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81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1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1C27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80000" cy="811429"/>
            <wp:effectExtent l="19050" t="0" r="5850" b="0"/>
            <wp:docPr id="41" name="Рисунок 8" descr="C:\Users\cadik\Desktop\фантазия\IMG_20180419_103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adik\Desktop\фантазия\IMG_20180419_10342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81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180" w:rsidRPr="00B31C27" w:rsidRDefault="00F53180" w:rsidP="00795DB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DB2">
        <w:rPr>
          <w:rFonts w:ascii="Times New Roman" w:hAnsi="Times New Roman" w:cs="Times New Roman"/>
          <w:color w:val="000000" w:themeColor="text1"/>
          <w:sz w:val="28"/>
          <w:szCs w:val="28"/>
        </w:rPr>
        <w:t>Рисование ватными палочками</w:t>
      </w:r>
      <w:r w:rsidR="00795D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12218" w:rsidRPr="00F14EBC" w:rsidRDefault="00B31C27" w:rsidP="00F14EB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1080000" cy="1440000"/>
            <wp:effectExtent l="190500" t="0" r="177300" b="0"/>
            <wp:docPr id="36" name="Рисунок 3" descr="C:\Users\cadik\Desktop\фантазия\IMG_20180419_10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dik\Desktop\фантазия\IMG_20180419_10134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0000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180" w:rsidRPr="00B31C27" w:rsidRDefault="00F53180" w:rsidP="00F425F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5F2">
        <w:rPr>
          <w:rFonts w:ascii="Times New Roman" w:hAnsi="Times New Roman" w:cs="Times New Roman"/>
          <w:color w:val="000000" w:themeColor="text1"/>
          <w:sz w:val="28"/>
          <w:szCs w:val="28"/>
        </w:rPr>
        <w:t>Лепка пальчиками</w:t>
      </w:r>
      <w:r w:rsidR="00F425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31C27" w:rsidRPr="00F425F2" w:rsidRDefault="00B31C27" w:rsidP="00B31C2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828000" cy="1110066"/>
            <wp:effectExtent l="19050" t="0" r="0" b="0"/>
            <wp:docPr id="37" name="Рисунок 4" descr="C:\Users\cadik\Desktop\фантазия\IMG_20180419_101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adik\Desktop\фантазия\IMG_20180419_10193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111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756000" cy="1017692"/>
            <wp:effectExtent l="19050" t="0" r="6000" b="0"/>
            <wp:docPr id="38" name="Рисунок 5" descr="C:\Users\cadik\Desktop\фантазия\IMG_20180419_10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dik\Desktop\фантазия\IMG_20180419_10230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" cy="1017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180" w:rsidRPr="00F425F2" w:rsidRDefault="00F53180" w:rsidP="00F425F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5F2">
        <w:rPr>
          <w:rFonts w:ascii="Times New Roman" w:hAnsi="Times New Roman" w:cs="Times New Roman"/>
          <w:color w:val="000000" w:themeColor="text1"/>
          <w:sz w:val="28"/>
          <w:szCs w:val="28"/>
        </w:rPr>
        <w:t>Игры «Чудесный мешочек»</w:t>
      </w:r>
    </w:p>
    <w:p w:rsidR="00F53180" w:rsidRDefault="00F5318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4C3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00000" cy="1349736"/>
            <wp:effectExtent l="0" t="0" r="0" b="3175"/>
            <wp:docPr id="18" name="Рисунок 18" descr="C:\Users\user\Desktop\развитие мелкой моторики\IMG_20180417_095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развитие мелкой моторики\IMG_20180417_09564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C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4C3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00000" cy="1349736"/>
            <wp:effectExtent l="0" t="0" r="0" b="3175"/>
            <wp:docPr id="19" name="Рисунок 19" descr="C:\Users\user\Desktop\развитие мелкой моторики\IMG_20180417_095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развитие мелкой моторики\IMG_20180417_09565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C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4C38" w:rsidRPr="00C84C3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00000" cy="1349736"/>
            <wp:effectExtent l="0" t="0" r="0" b="3175"/>
            <wp:docPr id="22" name="Рисунок 22" descr="C:\Users\user\Desktop\развитие мелкой моторики\IMG_20180417_095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развитие мелкой моторики\IMG_20180417_09571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A27" w:rsidRDefault="00C43A2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Вывод</w:t>
      </w:r>
    </w:p>
    <w:p w:rsidR="004575DE" w:rsidRDefault="004575DE" w:rsidP="00324BEB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Развитое воображение – это залог успешности ребенка в будущем. Именно это качество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помогает легко учится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заниматься научными, творческими проектами, находить решение в сложных ситуациях. Богатое воображение формирует личность ребенка, приобщает его к миру искусства и техники.</w:t>
      </w:r>
      <w:r w:rsidR="00324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Однако эти качества не появляются у детей спонтанно. Если не заниматься их развитием специально, то к 18 годам э</w:t>
      </w:r>
      <w:r w:rsidR="00324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 способности угаснут. Делая вывод, хочется сказать: если Мы хотим воспитать «Интеллектуальное  поколение», то все в наших руках, руках педагогов! Но не забывать, о </w:t>
      </w:r>
      <w:proofErr w:type="gramStart"/>
      <w:r w:rsidR="00324BEB">
        <w:rPr>
          <w:rFonts w:ascii="Times New Roman" w:hAnsi="Times New Roman" w:cs="Times New Roman"/>
          <w:color w:val="000000" w:themeColor="text1"/>
          <w:sz w:val="28"/>
          <w:szCs w:val="28"/>
        </w:rPr>
        <w:t>том</w:t>
      </w:r>
      <w:proofErr w:type="gramEnd"/>
      <w:r w:rsidR="00324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без родителей мы не справимся! Нужно целенаправленно работать совместно с родителями. Проводить консультации, мастер класс, индивидуальные беседы.</w:t>
      </w:r>
    </w:p>
    <w:p w:rsidR="00F14EBC" w:rsidRDefault="00F14EBC" w:rsidP="00324BEB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прошлом году (2018 год) Я набирала новую группу малышей с 1года до 2 лет. В своей целенаправленной работе по развитию детского интеллекта совместно с другими педагогами (вторым воспитателем, психологом и</w:t>
      </w:r>
      <w:r w:rsidR="004A3B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логопедом). Мы получили средний уровень   (6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8%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развития детей, низкий отсутствует. Свою работу</w:t>
      </w:r>
      <w:r w:rsidR="00924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развитию воображения я продолжаю,  мы даже научились немного фантазировать, а нам всего лишь 2,5 – 3 годика. В этом году (2019) развитии воображения у детей мне способствует н</w:t>
      </w:r>
      <w:r w:rsidR="00535E7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24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только мелкая моторика, но и изобразительная деятельность</w:t>
      </w:r>
      <w:r w:rsidR="00535E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(рисуем, лепим, создаем аппликацию и фантазируем с художественными объектах)</w:t>
      </w:r>
      <w:r w:rsidR="00924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240E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театральные и сюжетно ролевые игры, художественная литература  (фантазируем с художественными образами, придумываем продолжение сказки, импровизируем с театральными персонажами  и </w:t>
      </w:r>
      <w:proofErr w:type="spellStart"/>
      <w:r w:rsidR="009240E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proofErr w:type="gramStart"/>
      <w:r w:rsidR="009240EA">
        <w:rPr>
          <w:rFonts w:ascii="Times New Roman" w:hAnsi="Times New Roman" w:cs="Times New Roman"/>
          <w:color w:val="000000" w:themeColor="text1"/>
          <w:sz w:val="28"/>
          <w:szCs w:val="28"/>
        </w:rPr>
        <w:t>.д</w:t>
      </w:r>
      <w:proofErr w:type="spellEnd"/>
      <w:proofErr w:type="gramEnd"/>
      <w:r w:rsidR="00924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и развиваем </w:t>
      </w:r>
      <w:r w:rsidR="00535E76">
        <w:rPr>
          <w:rFonts w:ascii="Times New Roman" w:hAnsi="Times New Roman" w:cs="Times New Roman"/>
          <w:color w:val="000000" w:themeColor="text1"/>
          <w:sz w:val="28"/>
          <w:szCs w:val="28"/>
        </w:rPr>
        <w:t>движение, координацию и ориентировку в пространстве, ведь в движении детей тоже развивается интеллект.</w:t>
      </w:r>
      <w:r w:rsidR="00924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42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занятия и нагрузки ведутся с возрастным и индивидуальным учетом.</w:t>
      </w:r>
    </w:p>
    <w:p w:rsidR="00714262" w:rsidRDefault="00714262" w:rsidP="00324BEB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4BEB" w:rsidRDefault="00324BEB" w:rsidP="00C04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5DB2" w:rsidRDefault="00795DB2"/>
    <w:p w:rsidR="00795DB2" w:rsidRDefault="00795DB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5DB2" w:rsidRPr="00C84C38" w:rsidRDefault="00795DB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95DB2" w:rsidRPr="00C84C38" w:rsidSect="00011470">
      <w:footerReference w:type="default" r:id="rId3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303" w:rsidRDefault="004C3303" w:rsidP="00F14EBC">
      <w:pPr>
        <w:spacing w:after="0" w:line="240" w:lineRule="auto"/>
      </w:pPr>
      <w:r>
        <w:separator/>
      </w:r>
    </w:p>
  </w:endnote>
  <w:endnote w:type="continuationSeparator" w:id="0">
    <w:p w:rsidR="004C3303" w:rsidRDefault="004C3303" w:rsidP="00F14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0875"/>
    </w:sdtPr>
    <w:sdtEndPr/>
    <w:sdtContent>
      <w:p w:rsidR="00F14EBC" w:rsidRDefault="006D6F1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38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4EBC" w:rsidRDefault="00F14EB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303" w:rsidRDefault="004C3303" w:rsidP="00F14EBC">
      <w:pPr>
        <w:spacing w:after="0" w:line="240" w:lineRule="auto"/>
      </w:pPr>
      <w:r>
        <w:separator/>
      </w:r>
    </w:p>
  </w:footnote>
  <w:footnote w:type="continuationSeparator" w:id="0">
    <w:p w:rsidR="004C3303" w:rsidRDefault="004C3303" w:rsidP="00F14E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F22BF"/>
    <w:multiLevelType w:val="hybridMultilevel"/>
    <w:tmpl w:val="0F3E3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9B5653"/>
    <w:multiLevelType w:val="hybridMultilevel"/>
    <w:tmpl w:val="0414B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7914"/>
    <w:rsid w:val="00011470"/>
    <w:rsid w:val="00015C87"/>
    <w:rsid w:val="0002129F"/>
    <w:rsid w:val="00027731"/>
    <w:rsid w:val="000408F2"/>
    <w:rsid w:val="00042C63"/>
    <w:rsid w:val="000510FF"/>
    <w:rsid w:val="00071500"/>
    <w:rsid w:val="00077E78"/>
    <w:rsid w:val="000B36CA"/>
    <w:rsid w:val="000D1345"/>
    <w:rsid w:val="000D1DD6"/>
    <w:rsid w:val="000D28A8"/>
    <w:rsid w:val="000D3BEF"/>
    <w:rsid w:val="000D4C94"/>
    <w:rsid w:val="000D6BF4"/>
    <w:rsid w:val="000D7CF4"/>
    <w:rsid w:val="000E3CDE"/>
    <w:rsid w:val="0010288E"/>
    <w:rsid w:val="00107127"/>
    <w:rsid w:val="001164D8"/>
    <w:rsid w:val="00124066"/>
    <w:rsid w:val="001302A1"/>
    <w:rsid w:val="001427F4"/>
    <w:rsid w:val="001433CD"/>
    <w:rsid w:val="001637B7"/>
    <w:rsid w:val="00173FBA"/>
    <w:rsid w:val="001767E7"/>
    <w:rsid w:val="00187CC5"/>
    <w:rsid w:val="00191C05"/>
    <w:rsid w:val="00194319"/>
    <w:rsid w:val="001A77AA"/>
    <w:rsid w:val="001C4189"/>
    <w:rsid w:val="001D5380"/>
    <w:rsid w:val="001D5B19"/>
    <w:rsid w:val="001E2395"/>
    <w:rsid w:val="001E6C61"/>
    <w:rsid w:val="001F639C"/>
    <w:rsid w:val="00202543"/>
    <w:rsid w:val="0021243E"/>
    <w:rsid w:val="002466CE"/>
    <w:rsid w:val="00281E45"/>
    <w:rsid w:val="00294DBB"/>
    <w:rsid w:val="00297A0E"/>
    <w:rsid w:val="002A6986"/>
    <w:rsid w:val="002C1EA2"/>
    <w:rsid w:val="002C7584"/>
    <w:rsid w:val="002F20E7"/>
    <w:rsid w:val="002F2B8A"/>
    <w:rsid w:val="002F6B69"/>
    <w:rsid w:val="0032223A"/>
    <w:rsid w:val="00324BEB"/>
    <w:rsid w:val="0032704C"/>
    <w:rsid w:val="00344507"/>
    <w:rsid w:val="003539C3"/>
    <w:rsid w:val="003548EA"/>
    <w:rsid w:val="003871AD"/>
    <w:rsid w:val="003A7263"/>
    <w:rsid w:val="003B0FB8"/>
    <w:rsid w:val="003B4D45"/>
    <w:rsid w:val="003C0567"/>
    <w:rsid w:val="003C2261"/>
    <w:rsid w:val="003F0906"/>
    <w:rsid w:val="00402632"/>
    <w:rsid w:val="00405705"/>
    <w:rsid w:val="00412218"/>
    <w:rsid w:val="0042751D"/>
    <w:rsid w:val="00454002"/>
    <w:rsid w:val="004575DE"/>
    <w:rsid w:val="00467310"/>
    <w:rsid w:val="0049732D"/>
    <w:rsid w:val="004A0616"/>
    <w:rsid w:val="004A3BE7"/>
    <w:rsid w:val="004C3303"/>
    <w:rsid w:val="004C39CC"/>
    <w:rsid w:val="004C683C"/>
    <w:rsid w:val="004D3484"/>
    <w:rsid w:val="004D3918"/>
    <w:rsid w:val="004D5BEE"/>
    <w:rsid w:val="004E4265"/>
    <w:rsid w:val="0050579F"/>
    <w:rsid w:val="00505D02"/>
    <w:rsid w:val="00521F2B"/>
    <w:rsid w:val="0053124A"/>
    <w:rsid w:val="00535E76"/>
    <w:rsid w:val="00535EDB"/>
    <w:rsid w:val="005727C5"/>
    <w:rsid w:val="00592A2A"/>
    <w:rsid w:val="005B6CB8"/>
    <w:rsid w:val="005B7612"/>
    <w:rsid w:val="005C4FEB"/>
    <w:rsid w:val="005C7FF4"/>
    <w:rsid w:val="005D0B73"/>
    <w:rsid w:val="005D3CBC"/>
    <w:rsid w:val="005E3045"/>
    <w:rsid w:val="005E4614"/>
    <w:rsid w:val="005F1DE0"/>
    <w:rsid w:val="00616788"/>
    <w:rsid w:val="006236AC"/>
    <w:rsid w:val="006268C0"/>
    <w:rsid w:val="00630B93"/>
    <w:rsid w:val="006333C9"/>
    <w:rsid w:val="00635454"/>
    <w:rsid w:val="00635490"/>
    <w:rsid w:val="006609D2"/>
    <w:rsid w:val="00662C2E"/>
    <w:rsid w:val="0067452E"/>
    <w:rsid w:val="006754FB"/>
    <w:rsid w:val="00680F75"/>
    <w:rsid w:val="006835FA"/>
    <w:rsid w:val="00685EC3"/>
    <w:rsid w:val="006A6F7D"/>
    <w:rsid w:val="006B3F23"/>
    <w:rsid w:val="006C7914"/>
    <w:rsid w:val="006D15FA"/>
    <w:rsid w:val="006D6EAF"/>
    <w:rsid w:val="006D6F12"/>
    <w:rsid w:val="006E4EEF"/>
    <w:rsid w:val="006F4869"/>
    <w:rsid w:val="007038EE"/>
    <w:rsid w:val="00703AA3"/>
    <w:rsid w:val="00703E7E"/>
    <w:rsid w:val="0071383A"/>
    <w:rsid w:val="00714262"/>
    <w:rsid w:val="00721241"/>
    <w:rsid w:val="0072601E"/>
    <w:rsid w:val="0074246D"/>
    <w:rsid w:val="00754085"/>
    <w:rsid w:val="00764ECF"/>
    <w:rsid w:val="007667B2"/>
    <w:rsid w:val="00787A2C"/>
    <w:rsid w:val="00795DB2"/>
    <w:rsid w:val="007A11AC"/>
    <w:rsid w:val="007B3E6D"/>
    <w:rsid w:val="007B6439"/>
    <w:rsid w:val="007C1EC9"/>
    <w:rsid w:val="007C33C4"/>
    <w:rsid w:val="007D0CB9"/>
    <w:rsid w:val="007F0FC8"/>
    <w:rsid w:val="007F1392"/>
    <w:rsid w:val="008036F4"/>
    <w:rsid w:val="00815024"/>
    <w:rsid w:val="00816637"/>
    <w:rsid w:val="0082578D"/>
    <w:rsid w:val="008265F6"/>
    <w:rsid w:val="00826A28"/>
    <w:rsid w:val="00832441"/>
    <w:rsid w:val="0083730B"/>
    <w:rsid w:val="00854924"/>
    <w:rsid w:val="0087044D"/>
    <w:rsid w:val="00871042"/>
    <w:rsid w:val="00873716"/>
    <w:rsid w:val="008A2402"/>
    <w:rsid w:val="008A407C"/>
    <w:rsid w:val="008B313B"/>
    <w:rsid w:val="008B52D2"/>
    <w:rsid w:val="008B5614"/>
    <w:rsid w:val="008C7473"/>
    <w:rsid w:val="008D093B"/>
    <w:rsid w:val="008D22CE"/>
    <w:rsid w:val="008F0894"/>
    <w:rsid w:val="008F5C17"/>
    <w:rsid w:val="008F5E78"/>
    <w:rsid w:val="00907504"/>
    <w:rsid w:val="00912E53"/>
    <w:rsid w:val="00916061"/>
    <w:rsid w:val="009240EA"/>
    <w:rsid w:val="0092534C"/>
    <w:rsid w:val="009647E6"/>
    <w:rsid w:val="00975425"/>
    <w:rsid w:val="00982E61"/>
    <w:rsid w:val="00986438"/>
    <w:rsid w:val="009A39F4"/>
    <w:rsid w:val="009A48C5"/>
    <w:rsid w:val="009A51DE"/>
    <w:rsid w:val="009A7EB8"/>
    <w:rsid w:val="009B68A7"/>
    <w:rsid w:val="009E5506"/>
    <w:rsid w:val="009F3995"/>
    <w:rsid w:val="009F5C71"/>
    <w:rsid w:val="00A0720F"/>
    <w:rsid w:val="00A10BA4"/>
    <w:rsid w:val="00A33A01"/>
    <w:rsid w:val="00A62103"/>
    <w:rsid w:val="00A847AA"/>
    <w:rsid w:val="00A90296"/>
    <w:rsid w:val="00AB1376"/>
    <w:rsid w:val="00AC2262"/>
    <w:rsid w:val="00AC72DE"/>
    <w:rsid w:val="00AF19D2"/>
    <w:rsid w:val="00AF5AFC"/>
    <w:rsid w:val="00B14765"/>
    <w:rsid w:val="00B22655"/>
    <w:rsid w:val="00B24196"/>
    <w:rsid w:val="00B272F0"/>
    <w:rsid w:val="00B31C27"/>
    <w:rsid w:val="00B43858"/>
    <w:rsid w:val="00B5048A"/>
    <w:rsid w:val="00B5122C"/>
    <w:rsid w:val="00B52AB7"/>
    <w:rsid w:val="00B6037F"/>
    <w:rsid w:val="00B6077C"/>
    <w:rsid w:val="00B75EC3"/>
    <w:rsid w:val="00B90A1B"/>
    <w:rsid w:val="00B95D93"/>
    <w:rsid w:val="00BA0CEC"/>
    <w:rsid w:val="00BA1F95"/>
    <w:rsid w:val="00BA6259"/>
    <w:rsid w:val="00BB3C39"/>
    <w:rsid w:val="00BF5BB5"/>
    <w:rsid w:val="00BF7204"/>
    <w:rsid w:val="00C02DB4"/>
    <w:rsid w:val="00C04261"/>
    <w:rsid w:val="00C052B6"/>
    <w:rsid w:val="00C0698D"/>
    <w:rsid w:val="00C371A9"/>
    <w:rsid w:val="00C43A27"/>
    <w:rsid w:val="00C84C38"/>
    <w:rsid w:val="00C93245"/>
    <w:rsid w:val="00C93371"/>
    <w:rsid w:val="00CD057D"/>
    <w:rsid w:val="00CD0FFC"/>
    <w:rsid w:val="00CD74EE"/>
    <w:rsid w:val="00CE087B"/>
    <w:rsid w:val="00CE7224"/>
    <w:rsid w:val="00CF191D"/>
    <w:rsid w:val="00CF1FC2"/>
    <w:rsid w:val="00CF27A2"/>
    <w:rsid w:val="00CF5B47"/>
    <w:rsid w:val="00D10DF7"/>
    <w:rsid w:val="00D353E0"/>
    <w:rsid w:val="00D52DA2"/>
    <w:rsid w:val="00D56604"/>
    <w:rsid w:val="00D62A74"/>
    <w:rsid w:val="00D65AE5"/>
    <w:rsid w:val="00D80C6E"/>
    <w:rsid w:val="00DB1C88"/>
    <w:rsid w:val="00DC381D"/>
    <w:rsid w:val="00DD4FD9"/>
    <w:rsid w:val="00DF0BB7"/>
    <w:rsid w:val="00DF24F1"/>
    <w:rsid w:val="00DF3C86"/>
    <w:rsid w:val="00E04913"/>
    <w:rsid w:val="00E10D83"/>
    <w:rsid w:val="00E12B44"/>
    <w:rsid w:val="00E34705"/>
    <w:rsid w:val="00E34EF7"/>
    <w:rsid w:val="00E3777C"/>
    <w:rsid w:val="00E47509"/>
    <w:rsid w:val="00E57D50"/>
    <w:rsid w:val="00E7358F"/>
    <w:rsid w:val="00E74063"/>
    <w:rsid w:val="00E76B81"/>
    <w:rsid w:val="00E811DD"/>
    <w:rsid w:val="00E82E59"/>
    <w:rsid w:val="00EA7C4C"/>
    <w:rsid w:val="00ED6F1C"/>
    <w:rsid w:val="00EE31EE"/>
    <w:rsid w:val="00EE3903"/>
    <w:rsid w:val="00EE5C6D"/>
    <w:rsid w:val="00EF3601"/>
    <w:rsid w:val="00EF5235"/>
    <w:rsid w:val="00EF5468"/>
    <w:rsid w:val="00F028E0"/>
    <w:rsid w:val="00F14EBC"/>
    <w:rsid w:val="00F27C40"/>
    <w:rsid w:val="00F30F8D"/>
    <w:rsid w:val="00F40BD9"/>
    <w:rsid w:val="00F425E6"/>
    <w:rsid w:val="00F425F2"/>
    <w:rsid w:val="00F4336E"/>
    <w:rsid w:val="00F53180"/>
    <w:rsid w:val="00F568D9"/>
    <w:rsid w:val="00F71935"/>
    <w:rsid w:val="00F76B65"/>
    <w:rsid w:val="00F83FF4"/>
    <w:rsid w:val="00F876B7"/>
    <w:rsid w:val="00F9496D"/>
    <w:rsid w:val="00F95777"/>
    <w:rsid w:val="00FB08BE"/>
    <w:rsid w:val="00FC79A9"/>
    <w:rsid w:val="00FF1897"/>
    <w:rsid w:val="00FF2299"/>
    <w:rsid w:val="00FF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6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F1F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1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FC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14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14EBC"/>
  </w:style>
  <w:style w:type="paragraph" w:styleId="a9">
    <w:name w:val="footer"/>
    <w:basedOn w:val="a"/>
    <w:link w:val="aa"/>
    <w:uiPriority w:val="99"/>
    <w:unhideWhenUsed/>
    <w:rsid w:val="00F14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4E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6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F1F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1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5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2018-08-13T10:58:00Z</cp:lastPrinted>
  <dcterms:created xsi:type="dcterms:W3CDTF">2018-04-18T07:12:00Z</dcterms:created>
  <dcterms:modified xsi:type="dcterms:W3CDTF">2019-11-19T19:26:00Z</dcterms:modified>
</cp:coreProperties>
</file>