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52743" w:rsidRPr="00852743" w:rsidRDefault="00852743" w:rsidP="00852743">
      <w:pPr>
        <w:shd w:val="clear" w:color="auto" w:fill="FFFFFF"/>
        <w:spacing w:after="0" w:line="360" w:lineRule="auto"/>
        <w:jc w:val="center"/>
        <w:rPr>
          <w:rFonts w:ascii="Times New Roman" w:hAnsi="Times New Roman" w:cs="Times New Roman"/>
          <w:sz w:val="28"/>
          <w:szCs w:val="28"/>
        </w:rPr>
      </w:pPr>
      <w:r w:rsidRPr="00852743">
        <w:rPr>
          <w:rFonts w:ascii="Times New Roman" w:hAnsi="Times New Roman" w:cs="Times New Roman"/>
          <w:sz w:val="28"/>
          <w:szCs w:val="28"/>
        </w:rPr>
        <w:t>Муниципальное бюджетное дошкольное образовательное учреждение Детский сад № 1 пгт Кесова Гора</w:t>
      </w:r>
    </w:p>
    <w:p w:rsidR="00852743" w:rsidRPr="00852743" w:rsidRDefault="00852743" w:rsidP="00852743">
      <w:pPr>
        <w:shd w:val="clear" w:color="auto" w:fill="FFFFFF"/>
        <w:spacing w:after="0" w:line="360" w:lineRule="auto"/>
        <w:jc w:val="right"/>
        <w:rPr>
          <w:rFonts w:ascii="Times New Roman" w:hAnsi="Times New Roman" w:cs="Times New Roman"/>
        </w:rPr>
      </w:pPr>
      <w:r w:rsidRPr="00852743">
        <w:rPr>
          <w:rFonts w:ascii="Times New Roman" w:hAnsi="Times New Roman" w:cs="Times New Roman"/>
        </w:rPr>
        <w:t>Подготовил воспитатель: Кольцова Т.С.</w:t>
      </w:r>
    </w:p>
    <w:p w:rsidR="00852743" w:rsidRPr="00852743" w:rsidRDefault="00852743" w:rsidP="00852743">
      <w:pPr>
        <w:spacing w:line="360" w:lineRule="auto"/>
        <w:jc w:val="center"/>
        <w:rPr>
          <w:rFonts w:ascii="Times New Roman" w:hAnsi="Times New Roman" w:cs="Times New Roman"/>
          <w:b/>
          <w:color w:val="000000"/>
          <w:sz w:val="28"/>
          <w:szCs w:val="28"/>
        </w:rPr>
      </w:pPr>
    </w:p>
    <w:p w:rsidR="00852743" w:rsidRPr="00852743" w:rsidRDefault="00852743" w:rsidP="00852743">
      <w:pPr>
        <w:pStyle w:val="c2"/>
        <w:shd w:val="clear" w:color="auto" w:fill="FFFFFF"/>
        <w:spacing w:before="0" w:beforeAutospacing="0" w:after="0" w:afterAutospacing="0" w:line="360" w:lineRule="auto"/>
        <w:ind w:firstLine="480"/>
        <w:jc w:val="center"/>
        <w:rPr>
          <w:rStyle w:val="c0"/>
          <w:b/>
          <w:bCs/>
          <w:i/>
          <w:color w:val="000000"/>
          <w:sz w:val="28"/>
          <w:szCs w:val="28"/>
          <w:shd w:val="clear" w:color="auto" w:fill="FFFFFF"/>
        </w:rPr>
      </w:pPr>
      <w:r w:rsidRPr="00852743">
        <w:rPr>
          <w:b/>
          <w:color w:val="000000"/>
          <w:sz w:val="28"/>
          <w:szCs w:val="28"/>
        </w:rPr>
        <w:t>Тема НОД</w:t>
      </w:r>
      <w:r w:rsidRPr="00852743">
        <w:rPr>
          <w:b/>
          <w:color w:val="000000"/>
          <w:sz w:val="28"/>
          <w:szCs w:val="28"/>
        </w:rPr>
        <w:t xml:space="preserve"> по лепке</w:t>
      </w:r>
      <w:r w:rsidRPr="00852743">
        <w:rPr>
          <w:b/>
          <w:color w:val="000000"/>
          <w:sz w:val="28"/>
          <w:szCs w:val="28"/>
        </w:rPr>
        <w:t>:</w:t>
      </w:r>
      <w:r w:rsidRPr="00852743">
        <w:rPr>
          <w:rStyle w:val="c0"/>
          <w:b/>
          <w:bCs/>
          <w:i/>
          <w:color w:val="000000"/>
          <w:sz w:val="28"/>
          <w:szCs w:val="28"/>
          <w:shd w:val="clear" w:color="auto" w:fill="FFFFFF"/>
        </w:rPr>
        <w:t xml:space="preserve"> «Наши любимые игрушки».</w:t>
      </w:r>
    </w:p>
    <w:p w:rsidR="00852743" w:rsidRDefault="00852743" w:rsidP="00747591">
      <w:pPr>
        <w:spacing w:before="240" w:after="240" w:line="360" w:lineRule="auto"/>
        <w:ind w:firstLine="480"/>
        <w:jc w:val="both"/>
        <w:rPr>
          <w:rFonts w:ascii="Times New Roman" w:eastAsia="Times New Roman" w:hAnsi="Times New Roman" w:cs="Times New Roman"/>
          <w:b/>
          <w:color w:val="1A1A1A" w:themeColor="background1" w:themeShade="1A"/>
          <w:sz w:val="28"/>
          <w:szCs w:val="28"/>
        </w:rPr>
      </w:pPr>
    </w:p>
    <w:p w:rsidR="00852743" w:rsidRDefault="00852743" w:rsidP="00747591">
      <w:pPr>
        <w:spacing w:before="240" w:after="240" w:line="360" w:lineRule="auto"/>
        <w:ind w:firstLine="480"/>
        <w:jc w:val="both"/>
        <w:rPr>
          <w:rFonts w:ascii="Times New Roman" w:eastAsia="Times New Roman" w:hAnsi="Times New Roman" w:cs="Times New Roman"/>
          <w:b/>
          <w:color w:val="1A1A1A" w:themeColor="background1" w:themeShade="1A"/>
          <w:sz w:val="28"/>
          <w:szCs w:val="28"/>
        </w:rPr>
      </w:pPr>
      <w:r>
        <w:rPr>
          <w:rFonts w:ascii="Times New Roman" w:eastAsia="Times New Roman" w:hAnsi="Times New Roman" w:cs="Times New Roman"/>
          <w:b/>
          <w:color w:val="1A1A1A" w:themeColor="background1" w:themeShade="1A"/>
          <w:sz w:val="28"/>
          <w:szCs w:val="28"/>
        </w:rPr>
        <w:t>Содержание:</w:t>
      </w:r>
      <w:bookmarkStart w:id="0" w:name="_GoBack"/>
      <w:bookmarkEnd w:id="0"/>
    </w:p>
    <w:p w:rsidR="00965ACC" w:rsidRPr="00852743" w:rsidRDefault="00243770" w:rsidP="00747591">
      <w:pPr>
        <w:spacing w:before="240" w:after="240" w:line="360" w:lineRule="auto"/>
        <w:ind w:firstLine="480"/>
        <w:jc w:val="both"/>
        <w:rPr>
          <w:rFonts w:ascii="Times New Roman" w:eastAsia="Times New Roman" w:hAnsi="Times New Roman" w:cs="Times New Roman"/>
          <w:color w:val="1A1A1A" w:themeColor="background1" w:themeShade="1A"/>
          <w:sz w:val="28"/>
          <w:szCs w:val="28"/>
        </w:rPr>
      </w:pPr>
      <w:r w:rsidRPr="00852743">
        <w:rPr>
          <w:rFonts w:ascii="Times New Roman" w:eastAsia="Times New Roman" w:hAnsi="Times New Roman" w:cs="Times New Roman"/>
          <w:color w:val="1A1A1A" w:themeColor="background1" w:themeShade="1A"/>
          <w:sz w:val="28"/>
          <w:szCs w:val="28"/>
        </w:rPr>
        <w:t>1.</w:t>
      </w:r>
      <w:r w:rsidR="00965ACC" w:rsidRPr="00852743">
        <w:rPr>
          <w:rFonts w:ascii="Times New Roman" w:eastAsia="Times New Roman" w:hAnsi="Times New Roman" w:cs="Times New Roman"/>
          <w:color w:val="1A1A1A" w:themeColor="background1" w:themeShade="1A"/>
          <w:sz w:val="28"/>
          <w:szCs w:val="28"/>
        </w:rPr>
        <w:t xml:space="preserve">Методика организации и проведения занятий по конструированию из бумаги и картона. </w:t>
      </w:r>
    </w:p>
    <w:p w:rsidR="00852743" w:rsidRPr="00852743" w:rsidRDefault="00852743" w:rsidP="00852743">
      <w:pPr>
        <w:pStyle w:val="a3"/>
        <w:spacing w:before="240" w:beforeAutospacing="0" w:after="240" w:afterAutospacing="0" w:line="360" w:lineRule="auto"/>
        <w:ind w:firstLine="480"/>
        <w:jc w:val="both"/>
        <w:rPr>
          <w:color w:val="1A1A1A" w:themeColor="background1" w:themeShade="1A"/>
          <w:sz w:val="28"/>
          <w:szCs w:val="28"/>
        </w:rPr>
      </w:pPr>
      <w:r w:rsidRPr="00852743">
        <w:rPr>
          <w:color w:val="1A1A1A" w:themeColor="background1" w:themeShade="1A"/>
          <w:sz w:val="28"/>
          <w:szCs w:val="28"/>
        </w:rPr>
        <w:t>2.Обучение лепке детей старшего дошкольного возраста. Значение занятий.</w:t>
      </w:r>
    </w:p>
    <w:p w:rsidR="00852743" w:rsidRDefault="00852743" w:rsidP="00852743">
      <w:pPr>
        <w:pStyle w:val="a3"/>
        <w:spacing w:before="240" w:beforeAutospacing="0" w:after="240" w:afterAutospacing="0" w:line="360" w:lineRule="auto"/>
        <w:ind w:firstLine="480"/>
        <w:jc w:val="both"/>
        <w:rPr>
          <w:b/>
          <w:color w:val="1A1A1A" w:themeColor="background1" w:themeShade="1A"/>
          <w:sz w:val="28"/>
          <w:szCs w:val="28"/>
        </w:rPr>
      </w:pPr>
    </w:p>
    <w:p w:rsidR="00852743" w:rsidRPr="00ED4043" w:rsidRDefault="00852743" w:rsidP="00852743">
      <w:pPr>
        <w:pStyle w:val="a3"/>
        <w:spacing w:before="240" w:beforeAutospacing="0" w:after="240" w:afterAutospacing="0" w:line="360" w:lineRule="auto"/>
        <w:ind w:firstLine="480"/>
        <w:jc w:val="both"/>
        <w:rPr>
          <w:b/>
          <w:color w:val="1A1A1A" w:themeColor="background1" w:themeShade="1A"/>
          <w:sz w:val="28"/>
          <w:szCs w:val="28"/>
        </w:rPr>
      </w:pPr>
    </w:p>
    <w:p w:rsidR="00852743" w:rsidRDefault="00852743" w:rsidP="00852743">
      <w:pPr>
        <w:spacing w:before="240" w:after="240" w:line="360" w:lineRule="auto"/>
        <w:ind w:firstLine="480"/>
        <w:jc w:val="both"/>
        <w:rPr>
          <w:rFonts w:ascii="Times New Roman" w:eastAsia="Times New Roman" w:hAnsi="Times New Roman" w:cs="Times New Roman"/>
          <w:b/>
          <w:color w:val="1A1A1A" w:themeColor="background1" w:themeShade="1A"/>
          <w:sz w:val="28"/>
          <w:szCs w:val="28"/>
        </w:rPr>
      </w:pPr>
      <w:r w:rsidRPr="00747591">
        <w:rPr>
          <w:rFonts w:ascii="Times New Roman" w:eastAsia="Times New Roman" w:hAnsi="Times New Roman" w:cs="Times New Roman"/>
          <w:b/>
          <w:color w:val="1A1A1A" w:themeColor="background1" w:themeShade="1A"/>
          <w:sz w:val="28"/>
          <w:szCs w:val="28"/>
        </w:rPr>
        <w:t xml:space="preserve">1.Методика организации и проведения занятий по конструированию из бумаги и картона. </w:t>
      </w:r>
    </w:p>
    <w:p w:rsidR="00852743" w:rsidRPr="00747591" w:rsidRDefault="00852743" w:rsidP="00747591">
      <w:pPr>
        <w:spacing w:before="240" w:after="240" w:line="360" w:lineRule="auto"/>
        <w:ind w:firstLine="480"/>
        <w:jc w:val="both"/>
        <w:rPr>
          <w:rFonts w:ascii="Times New Roman" w:eastAsia="Times New Roman" w:hAnsi="Times New Roman" w:cs="Times New Roman"/>
          <w:b/>
          <w:color w:val="1A1A1A" w:themeColor="background1" w:themeShade="1A"/>
          <w:sz w:val="28"/>
          <w:szCs w:val="28"/>
        </w:rPr>
      </w:pPr>
    </w:p>
    <w:p w:rsidR="00965ACC" w:rsidRPr="00747591" w:rsidRDefault="00965ACC" w:rsidP="00A239E6">
      <w:pPr>
        <w:spacing w:after="240" w:line="360" w:lineRule="auto"/>
        <w:ind w:firstLine="480"/>
        <w:jc w:val="both"/>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Информационно-рецептивный метод иногда называют объяснительно-иллюстративный. На занятиях по конструированию из бумаги и картона особо следует выделить организацию обследования предметов, предлагаемых для изображения. Форма, строение, цвет, прежде всего, воспринимаются зрительно, поэтому предметы сначала рассматривают</w:t>
      </w:r>
      <w:r w:rsidR="00AA1DA6" w:rsidRPr="00747591">
        <w:rPr>
          <w:rFonts w:ascii="Times New Roman" w:eastAsia="Times New Roman" w:hAnsi="Times New Roman" w:cs="Times New Roman"/>
          <w:color w:val="1A1A1A" w:themeColor="background1" w:themeShade="1A"/>
          <w:sz w:val="28"/>
          <w:szCs w:val="28"/>
        </w:rPr>
        <w:t xml:space="preserve">ся. Для уточнения таких свойств </w:t>
      </w:r>
      <w:r w:rsidRPr="00747591">
        <w:rPr>
          <w:rFonts w:ascii="Times New Roman" w:eastAsia="Times New Roman" w:hAnsi="Times New Roman" w:cs="Times New Roman"/>
          <w:color w:val="1A1A1A" w:themeColor="background1" w:themeShade="1A"/>
          <w:sz w:val="28"/>
          <w:szCs w:val="28"/>
        </w:rPr>
        <w:t>предметов, как объемная форма, величина, качество поверхности материала (шероховатость, гладкость), требуется наряду</w:t>
      </w:r>
      <w:r w:rsidR="00243770" w:rsidRPr="00747591">
        <w:rPr>
          <w:rFonts w:ascii="Times New Roman" w:eastAsia="Times New Roman" w:hAnsi="Times New Roman" w:cs="Times New Roman"/>
          <w:color w:val="1A1A1A" w:themeColor="background1" w:themeShade="1A"/>
          <w:sz w:val="28"/>
          <w:szCs w:val="28"/>
        </w:rPr>
        <w:t xml:space="preserve"> с рассматриванием и ощупывание -</w:t>
      </w:r>
      <w:r w:rsidRPr="00747591">
        <w:rPr>
          <w:rFonts w:ascii="Times New Roman" w:eastAsia="Times New Roman" w:hAnsi="Times New Roman" w:cs="Times New Roman"/>
          <w:color w:val="1A1A1A" w:themeColor="background1" w:themeShade="1A"/>
          <w:sz w:val="28"/>
          <w:szCs w:val="28"/>
        </w:rPr>
        <w:t xml:space="preserve"> осязательное восприятие</w:t>
      </w:r>
      <w:r w:rsidR="00243770" w:rsidRPr="00747591">
        <w:rPr>
          <w:rFonts w:ascii="Times New Roman" w:eastAsia="Times New Roman" w:hAnsi="Times New Roman" w:cs="Times New Roman"/>
          <w:color w:val="1A1A1A" w:themeColor="background1" w:themeShade="1A"/>
          <w:sz w:val="28"/>
          <w:szCs w:val="28"/>
        </w:rPr>
        <w:t xml:space="preserve">. </w:t>
      </w:r>
      <w:r w:rsidR="00243770" w:rsidRPr="00747591">
        <w:rPr>
          <w:rFonts w:ascii="Times New Roman" w:eastAsia="Times New Roman" w:hAnsi="Times New Roman" w:cs="Times New Roman"/>
          <w:color w:val="1A1A1A" w:themeColor="background1" w:themeShade="1A"/>
          <w:sz w:val="28"/>
          <w:szCs w:val="28"/>
        </w:rPr>
        <w:lastRenderedPageBreak/>
        <w:t xml:space="preserve">Поэтому наряду с занятиями по конструированию из бумаги и </w:t>
      </w:r>
      <w:r w:rsidRPr="00747591">
        <w:rPr>
          <w:rFonts w:ascii="Times New Roman" w:eastAsia="Times New Roman" w:hAnsi="Times New Roman" w:cs="Times New Roman"/>
          <w:color w:val="1A1A1A" w:themeColor="background1" w:themeShade="1A"/>
          <w:sz w:val="28"/>
          <w:szCs w:val="28"/>
        </w:rPr>
        <w:t>картона, проводятся з</w:t>
      </w:r>
      <w:r w:rsidR="00243770" w:rsidRPr="00747591">
        <w:rPr>
          <w:rFonts w:ascii="Times New Roman" w:eastAsia="Times New Roman" w:hAnsi="Times New Roman" w:cs="Times New Roman"/>
          <w:color w:val="1A1A1A" w:themeColor="background1" w:themeShade="1A"/>
          <w:sz w:val="28"/>
          <w:szCs w:val="28"/>
        </w:rPr>
        <w:t xml:space="preserve">анятия по ознакомлению детей со </w:t>
      </w:r>
      <w:r w:rsidRPr="00747591">
        <w:rPr>
          <w:rFonts w:ascii="Times New Roman" w:eastAsia="Times New Roman" w:hAnsi="Times New Roman" w:cs="Times New Roman"/>
          <w:color w:val="1A1A1A" w:themeColor="background1" w:themeShade="1A"/>
          <w:sz w:val="28"/>
          <w:szCs w:val="28"/>
        </w:rPr>
        <w:t>св</w:t>
      </w:r>
      <w:r w:rsidR="008212EB" w:rsidRPr="00747591">
        <w:rPr>
          <w:rFonts w:ascii="Times New Roman" w:eastAsia="Times New Roman" w:hAnsi="Times New Roman" w:cs="Times New Roman"/>
          <w:color w:val="1A1A1A" w:themeColor="background1" w:themeShade="1A"/>
          <w:sz w:val="28"/>
          <w:szCs w:val="28"/>
        </w:rPr>
        <w:t>ойствами бумаги и</w:t>
      </w:r>
      <w:r w:rsidRPr="00747591">
        <w:rPr>
          <w:rFonts w:ascii="Times New Roman" w:eastAsia="Times New Roman" w:hAnsi="Times New Roman" w:cs="Times New Roman"/>
          <w:color w:val="1A1A1A" w:themeColor="background1" w:themeShade="1A"/>
          <w:sz w:val="28"/>
          <w:szCs w:val="28"/>
        </w:rPr>
        <w:t xml:space="preserve"> картона.</w:t>
      </w:r>
    </w:p>
    <w:p w:rsidR="00965ACC" w:rsidRPr="00747591" w:rsidRDefault="00965ACC" w:rsidP="00A239E6">
      <w:pPr>
        <w:spacing w:after="0" w:line="360" w:lineRule="auto"/>
        <w:ind w:firstLine="480"/>
        <w:jc w:val="both"/>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Репродуктивный метод применяется на самых разных этапах обучения. Для того чтобы знания стали прочными, а воспринятые способы действия превра</w:t>
      </w:r>
      <w:r w:rsidR="008212EB" w:rsidRPr="00747591">
        <w:rPr>
          <w:rFonts w:ascii="Times New Roman" w:eastAsia="Times New Roman" w:hAnsi="Times New Roman" w:cs="Times New Roman"/>
          <w:color w:val="1A1A1A" w:themeColor="background1" w:themeShade="1A"/>
          <w:sz w:val="28"/>
          <w:szCs w:val="28"/>
        </w:rPr>
        <w:t xml:space="preserve">тились в технологические навыки </w:t>
      </w:r>
      <w:r w:rsidRPr="00747591">
        <w:rPr>
          <w:rFonts w:ascii="Times New Roman" w:eastAsia="Times New Roman" w:hAnsi="Times New Roman" w:cs="Times New Roman"/>
          <w:color w:val="1A1A1A" w:themeColor="background1" w:themeShade="1A"/>
          <w:sz w:val="28"/>
          <w:szCs w:val="28"/>
        </w:rPr>
        <w:t>и умения, необходимо организовывать их применение, возможность их повторения, упражнения в тех или иных действиях. Особенности развития детей данного возраста указывают на необходимость организации повторяющихся действий, упражнений в обучающем процессе. Они необходимы как для более качественного овладения детьми определёнными технологическими навыками, так и для ускорения осознанности и произвольности в деятельности.</w:t>
      </w:r>
    </w:p>
    <w:p w:rsidR="00965ACC" w:rsidRPr="00747591" w:rsidRDefault="00965ACC" w:rsidP="00747591">
      <w:pPr>
        <w:spacing w:before="240" w:after="240" w:line="360" w:lineRule="auto"/>
        <w:ind w:firstLine="480"/>
        <w:jc w:val="both"/>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Исследовательский метод эффективен при создании образовательных ситуаций, которые побуждают детей к самостоятельной поисковой деятельности и нахождению способа выполне</w:t>
      </w:r>
      <w:r w:rsidR="00243770" w:rsidRPr="00747591">
        <w:rPr>
          <w:rFonts w:ascii="Times New Roman" w:eastAsia="Times New Roman" w:hAnsi="Times New Roman" w:cs="Times New Roman"/>
          <w:color w:val="1A1A1A" w:themeColor="background1" w:themeShade="1A"/>
          <w:sz w:val="28"/>
          <w:szCs w:val="28"/>
        </w:rPr>
        <w:t>ния задания путём проб и ошибок</w:t>
      </w:r>
      <w:r w:rsidRPr="00747591">
        <w:rPr>
          <w:rFonts w:ascii="Times New Roman" w:eastAsia="Times New Roman" w:hAnsi="Times New Roman" w:cs="Times New Roman"/>
          <w:color w:val="1A1A1A" w:themeColor="background1" w:themeShade="1A"/>
          <w:sz w:val="28"/>
          <w:szCs w:val="28"/>
        </w:rPr>
        <w:t>.</w:t>
      </w:r>
    </w:p>
    <w:p w:rsidR="00965ACC" w:rsidRPr="00747591" w:rsidRDefault="00965ACC" w:rsidP="00747591">
      <w:pPr>
        <w:spacing w:before="240" w:after="240" w:line="360" w:lineRule="auto"/>
        <w:ind w:firstLine="480"/>
        <w:jc w:val="both"/>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Чтобы знания были усвоены, необходимо применение их в практической деятельности. В связи с этим в обучении используются методы, помогающие организации практической деятельности детей, способствующие усвоению ими новых знаний, овладению умениями и технологическими навыками.</w:t>
      </w:r>
    </w:p>
    <w:p w:rsidR="00965ACC" w:rsidRPr="00747591" w:rsidRDefault="00965ACC" w:rsidP="00747591">
      <w:pPr>
        <w:spacing w:before="240" w:after="240" w:line="360" w:lineRule="auto"/>
        <w:ind w:firstLine="480"/>
        <w:jc w:val="both"/>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Воспитатель, определяя основной метод обучения, которым он будет пользоваться на занятии, использует разнообразные приемы для того, чтобы повысить его эффективность.</w:t>
      </w:r>
    </w:p>
    <w:p w:rsidR="00965ACC" w:rsidRPr="00747591" w:rsidRDefault="00965ACC" w:rsidP="00747591">
      <w:pPr>
        <w:spacing w:before="240" w:after="24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При определении программного содержания занятия следует опираться на имеющийся опыт детей, постоянно усложняя учебные задания, развивая способность самостоятельно решать посильные конструктивные задачи.</w:t>
      </w:r>
    </w:p>
    <w:p w:rsidR="00965ACC" w:rsidRPr="00747591" w:rsidRDefault="00965ACC" w:rsidP="00747591">
      <w:pPr>
        <w:spacing w:before="240" w:after="24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Основными приемами обучения конструированию являются следующие:</w:t>
      </w:r>
    </w:p>
    <w:p w:rsidR="00965ACC" w:rsidRPr="00747591" w:rsidRDefault="00965ACC" w:rsidP="00747591">
      <w:pPr>
        <w:spacing w:before="240" w:after="24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lastRenderedPageBreak/>
        <w:t>1. Показ воспитателем приемов изготовления конструктивного изделия. Пояснения помогают детям усвоить не только действия, необходимые для выполнения конструкции, но и построение занятия, общий порядок работы.</w:t>
      </w:r>
    </w:p>
    <w:p w:rsidR="00965ACC" w:rsidRPr="00747591" w:rsidRDefault="003033B6" w:rsidP="00747591">
      <w:pPr>
        <w:spacing w:before="240" w:after="24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П</w:t>
      </w:r>
      <w:r w:rsidR="00965ACC" w:rsidRPr="00747591">
        <w:rPr>
          <w:rFonts w:ascii="Times New Roman" w:eastAsia="Times New Roman" w:hAnsi="Times New Roman" w:cs="Times New Roman"/>
          <w:color w:val="1A1A1A" w:themeColor="background1" w:themeShade="1A"/>
          <w:sz w:val="28"/>
          <w:szCs w:val="28"/>
        </w:rPr>
        <w:t>режде чем приступить к практическому выполнению задания, необходимо рассмотреть предмет или образец, выделить основную и дополнительные части, затем продумать процесс изготовления, отобрать нужный материал, подготовить его и только затем сложить и склеить поделку. При этом определяют, из какого материала нужно выполнить поделку, в какой последовательности.</w:t>
      </w:r>
    </w:p>
    <w:p w:rsidR="00965ACC" w:rsidRPr="00747591" w:rsidRDefault="00A96FF8" w:rsidP="00747591">
      <w:pPr>
        <w:spacing w:before="240" w:after="24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 xml:space="preserve">Образец или картинка с </w:t>
      </w:r>
      <w:r w:rsidR="00965ACC" w:rsidRPr="00747591">
        <w:rPr>
          <w:rFonts w:ascii="Times New Roman" w:eastAsia="Times New Roman" w:hAnsi="Times New Roman" w:cs="Times New Roman"/>
          <w:color w:val="1A1A1A" w:themeColor="background1" w:themeShade="1A"/>
          <w:sz w:val="28"/>
          <w:szCs w:val="28"/>
        </w:rPr>
        <w:t>изображением предмета могут бы</w:t>
      </w:r>
      <w:r w:rsidRPr="00747591">
        <w:rPr>
          <w:rFonts w:ascii="Times New Roman" w:eastAsia="Times New Roman" w:hAnsi="Times New Roman" w:cs="Times New Roman"/>
          <w:color w:val="1A1A1A" w:themeColor="background1" w:themeShade="1A"/>
          <w:sz w:val="28"/>
          <w:szCs w:val="28"/>
        </w:rPr>
        <w:t xml:space="preserve">ть использованы на занятиях, на </w:t>
      </w:r>
      <w:r w:rsidR="00965ACC" w:rsidRPr="00747591">
        <w:rPr>
          <w:rFonts w:ascii="Times New Roman" w:eastAsia="Times New Roman" w:hAnsi="Times New Roman" w:cs="Times New Roman"/>
          <w:color w:val="1A1A1A" w:themeColor="background1" w:themeShade="1A"/>
          <w:sz w:val="28"/>
          <w:szCs w:val="28"/>
        </w:rPr>
        <w:t xml:space="preserve">которых дается лишь объяснение, или когда возникает необходимость помочь детям проконтролировать свою работу, уточнить </w:t>
      </w:r>
      <w:r w:rsidRPr="00747591">
        <w:rPr>
          <w:rFonts w:ascii="Times New Roman" w:eastAsia="Times New Roman" w:hAnsi="Times New Roman" w:cs="Times New Roman"/>
          <w:color w:val="1A1A1A" w:themeColor="background1" w:themeShade="1A"/>
          <w:sz w:val="28"/>
          <w:szCs w:val="28"/>
        </w:rPr>
        <w:t xml:space="preserve">представление о предмете, или в конце занятия в </w:t>
      </w:r>
      <w:r w:rsidR="00965ACC" w:rsidRPr="00747591">
        <w:rPr>
          <w:rFonts w:ascii="Times New Roman" w:eastAsia="Times New Roman" w:hAnsi="Times New Roman" w:cs="Times New Roman"/>
          <w:color w:val="1A1A1A" w:themeColor="background1" w:themeShade="1A"/>
          <w:sz w:val="28"/>
          <w:szCs w:val="28"/>
        </w:rPr>
        <w:t>качестве модели правильного решения констр</w:t>
      </w:r>
      <w:r w:rsidRPr="00747591">
        <w:rPr>
          <w:rFonts w:ascii="Times New Roman" w:eastAsia="Times New Roman" w:hAnsi="Times New Roman" w:cs="Times New Roman"/>
          <w:color w:val="1A1A1A" w:themeColor="background1" w:themeShade="1A"/>
          <w:sz w:val="28"/>
          <w:szCs w:val="28"/>
        </w:rPr>
        <w:t xml:space="preserve">уктивной задачи для сравнения с </w:t>
      </w:r>
      <w:r w:rsidR="00965ACC" w:rsidRPr="00747591">
        <w:rPr>
          <w:rFonts w:ascii="Times New Roman" w:eastAsia="Times New Roman" w:hAnsi="Times New Roman" w:cs="Times New Roman"/>
          <w:color w:val="1A1A1A" w:themeColor="background1" w:themeShade="1A"/>
          <w:sz w:val="28"/>
          <w:szCs w:val="28"/>
        </w:rPr>
        <w:t>работами детей.</w:t>
      </w:r>
    </w:p>
    <w:p w:rsidR="00965ACC" w:rsidRPr="00747591" w:rsidRDefault="00A96FF8" w:rsidP="00747591">
      <w:pPr>
        <w:spacing w:before="240" w:after="24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 xml:space="preserve">2. Объяснение задачи с </w:t>
      </w:r>
      <w:r w:rsidR="00965ACC" w:rsidRPr="00747591">
        <w:rPr>
          <w:rFonts w:ascii="Times New Roman" w:eastAsia="Times New Roman" w:hAnsi="Times New Roman" w:cs="Times New Roman"/>
          <w:color w:val="1A1A1A" w:themeColor="background1" w:themeShade="1A"/>
          <w:sz w:val="28"/>
          <w:szCs w:val="28"/>
        </w:rPr>
        <w:t>определением условий, которые дети должны выполнить без показа приемов работы.</w:t>
      </w:r>
    </w:p>
    <w:p w:rsidR="00965ACC" w:rsidRPr="00747591" w:rsidRDefault="00965ACC" w:rsidP="00747591">
      <w:pPr>
        <w:spacing w:after="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3. Показ отдельных приемов конструирования или технических приемов работы, которыми дети овладевают дл</w:t>
      </w:r>
      <w:r w:rsidR="00A96FF8" w:rsidRPr="00747591">
        <w:rPr>
          <w:rFonts w:ascii="Times New Roman" w:eastAsia="Times New Roman" w:hAnsi="Times New Roman" w:cs="Times New Roman"/>
          <w:color w:val="1A1A1A" w:themeColor="background1" w:themeShade="1A"/>
          <w:sz w:val="28"/>
          <w:szCs w:val="28"/>
        </w:rPr>
        <w:t xml:space="preserve">я последующего использования их </w:t>
      </w:r>
      <w:r w:rsidRPr="00747591">
        <w:rPr>
          <w:rFonts w:ascii="Times New Roman" w:eastAsia="Times New Roman" w:hAnsi="Times New Roman" w:cs="Times New Roman"/>
          <w:color w:val="1A1A1A" w:themeColor="background1" w:themeShade="1A"/>
          <w:sz w:val="28"/>
          <w:szCs w:val="28"/>
        </w:rPr>
        <w:t>при создании поделок. Например, при конст</w:t>
      </w:r>
      <w:r w:rsidR="00243770" w:rsidRPr="00747591">
        <w:rPr>
          <w:rFonts w:ascii="Times New Roman" w:eastAsia="Times New Roman" w:hAnsi="Times New Roman" w:cs="Times New Roman"/>
          <w:color w:val="1A1A1A" w:themeColor="background1" w:themeShade="1A"/>
          <w:sz w:val="28"/>
          <w:szCs w:val="28"/>
        </w:rPr>
        <w:t xml:space="preserve">руировании из бумаги и картона </w:t>
      </w:r>
      <w:r w:rsidR="00A96FF8" w:rsidRPr="00747591">
        <w:rPr>
          <w:rFonts w:ascii="Times New Roman" w:eastAsia="Times New Roman" w:hAnsi="Times New Roman" w:cs="Times New Roman"/>
          <w:color w:val="1A1A1A" w:themeColor="background1" w:themeShade="1A"/>
          <w:sz w:val="28"/>
          <w:szCs w:val="28"/>
        </w:rPr>
        <w:t>-</w:t>
      </w:r>
      <w:r w:rsidR="00243770" w:rsidRPr="00747591">
        <w:rPr>
          <w:rFonts w:ascii="Times New Roman" w:eastAsia="Times New Roman" w:hAnsi="Times New Roman" w:cs="Times New Roman"/>
          <w:color w:val="1A1A1A" w:themeColor="background1" w:themeShade="1A"/>
          <w:sz w:val="28"/>
          <w:szCs w:val="28"/>
        </w:rPr>
        <w:t xml:space="preserve"> </w:t>
      </w:r>
      <w:r w:rsidR="00A96FF8" w:rsidRPr="00747591">
        <w:rPr>
          <w:rFonts w:ascii="Times New Roman" w:eastAsia="Times New Roman" w:hAnsi="Times New Roman" w:cs="Times New Roman"/>
          <w:color w:val="1A1A1A" w:themeColor="background1" w:themeShade="1A"/>
          <w:sz w:val="28"/>
          <w:szCs w:val="28"/>
        </w:rPr>
        <w:t xml:space="preserve">из </w:t>
      </w:r>
      <w:r w:rsidRPr="00747591">
        <w:rPr>
          <w:rFonts w:ascii="Times New Roman" w:eastAsia="Times New Roman" w:hAnsi="Times New Roman" w:cs="Times New Roman"/>
          <w:color w:val="1A1A1A" w:themeColor="background1" w:themeShade="1A"/>
          <w:sz w:val="28"/>
          <w:szCs w:val="28"/>
        </w:rPr>
        <w:t>какого материала (</w:t>
      </w:r>
      <w:r w:rsidR="00A96FF8" w:rsidRPr="00747591">
        <w:rPr>
          <w:rFonts w:ascii="Times New Roman" w:eastAsia="Times New Roman" w:hAnsi="Times New Roman" w:cs="Times New Roman"/>
          <w:color w:val="1A1A1A" w:themeColor="background1" w:themeShade="1A"/>
          <w:sz w:val="28"/>
          <w:szCs w:val="28"/>
        </w:rPr>
        <w:t xml:space="preserve">толщина полоски картона, цвет и </w:t>
      </w:r>
      <w:r w:rsidRPr="00747591">
        <w:rPr>
          <w:rFonts w:ascii="Times New Roman" w:eastAsia="Times New Roman" w:hAnsi="Times New Roman" w:cs="Times New Roman"/>
          <w:color w:val="1A1A1A" w:themeColor="background1" w:themeShade="1A"/>
          <w:sz w:val="28"/>
          <w:szCs w:val="28"/>
        </w:rPr>
        <w:t>пр.) л</w:t>
      </w:r>
      <w:r w:rsidR="00A96FF8" w:rsidRPr="00747591">
        <w:rPr>
          <w:rFonts w:ascii="Times New Roman" w:eastAsia="Times New Roman" w:hAnsi="Times New Roman" w:cs="Times New Roman"/>
          <w:color w:val="1A1A1A" w:themeColor="background1" w:themeShade="1A"/>
          <w:sz w:val="28"/>
          <w:szCs w:val="28"/>
        </w:rPr>
        <w:t xml:space="preserve">учше сделать отдельные части, в </w:t>
      </w:r>
      <w:r w:rsidRPr="00747591">
        <w:rPr>
          <w:rFonts w:ascii="Times New Roman" w:eastAsia="Times New Roman" w:hAnsi="Times New Roman" w:cs="Times New Roman"/>
          <w:color w:val="1A1A1A" w:themeColor="background1" w:themeShade="1A"/>
          <w:sz w:val="28"/>
          <w:szCs w:val="28"/>
        </w:rPr>
        <w:t xml:space="preserve">каких случаях применить для скрепления деталей клей, как </w:t>
      </w:r>
      <w:r w:rsidR="00A96FF8" w:rsidRPr="00747591">
        <w:rPr>
          <w:rFonts w:ascii="Times New Roman" w:eastAsia="Times New Roman" w:hAnsi="Times New Roman" w:cs="Times New Roman"/>
          <w:color w:val="1A1A1A" w:themeColor="background1" w:themeShade="1A"/>
          <w:sz w:val="28"/>
          <w:szCs w:val="28"/>
        </w:rPr>
        <w:t xml:space="preserve">пользоваться шилом или пинцетом </w:t>
      </w:r>
      <w:r w:rsidRPr="00747591">
        <w:rPr>
          <w:rFonts w:ascii="Times New Roman" w:eastAsia="Times New Roman" w:hAnsi="Times New Roman" w:cs="Times New Roman"/>
          <w:color w:val="1A1A1A" w:themeColor="background1" w:themeShade="1A"/>
          <w:sz w:val="28"/>
          <w:szCs w:val="28"/>
        </w:rPr>
        <w:t>и т. д.</w:t>
      </w:r>
    </w:p>
    <w:p w:rsidR="00965ACC" w:rsidRPr="00747591" w:rsidRDefault="00965ACC" w:rsidP="00747591">
      <w:pPr>
        <w:spacing w:before="240" w:after="24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4. Анализ и оценка процесса работы детей и готовой продукции также являются приемами обучения конструированию, при этом выясняется, какие способы действий они усвоили, какими нужно еще овладеть.</w:t>
      </w:r>
    </w:p>
    <w:p w:rsidR="00965ACC" w:rsidRPr="00747591" w:rsidRDefault="00965ACC" w:rsidP="00747591">
      <w:pPr>
        <w:spacing w:before="240" w:after="24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lastRenderedPageBreak/>
        <w:t>Элементы анализа и контроля могут иметь место в ходе выполнения детьми работы или по окончании той или иной операции. Например, при изготовлении цветка они учатся составлять его из отдельных деталей (лепестки, серединка, стебель). После выполнения этой операции надо проверить, все ли выполнили ее правильно, почему допущена та или иная ошибка, как ее исправить. А уж затем переходить к следующему этапу работы.</w:t>
      </w:r>
    </w:p>
    <w:p w:rsidR="00965ACC" w:rsidRPr="00747591" w:rsidRDefault="00965ACC" w:rsidP="00747591">
      <w:pPr>
        <w:spacing w:before="240" w:after="240" w:line="360" w:lineRule="auto"/>
        <w:ind w:firstLine="480"/>
        <w:rPr>
          <w:rFonts w:ascii="Times New Roman" w:eastAsia="Times New Roman" w:hAnsi="Times New Roman" w:cs="Times New Roman"/>
          <w:color w:val="1A1A1A" w:themeColor="background1" w:themeShade="1A"/>
          <w:sz w:val="28"/>
          <w:szCs w:val="28"/>
        </w:rPr>
      </w:pPr>
      <w:r w:rsidRPr="00747591">
        <w:rPr>
          <w:rFonts w:ascii="Times New Roman" w:eastAsia="Times New Roman" w:hAnsi="Times New Roman" w:cs="Times New Roman"/>
          <w:color w:val="1A1A1A" w:themeColor="background1" w:themeShade="1A"/>
          <w:sz w:val="28"/>
          <w:szCs w:val="28"/>
        </w:rPr>
        <w:t xml:space="preserve">При этом необходимо, чтобы на занятиях воспитатель общался со всей группой и с каждым ребенком отдельно, чтобы проверить, усвоил ли он новый материал. При оценке коллективной работы групп детей </w:t>
      </w:r>
      <w:r w:rsidR="00472D81" w:rsidRPr="00747591">
        <w:rPr>
          <w:rFonts w:ascii="Times New Roman" w:eastAsia="Times New Roman" w:hAnsi="Times New Roman" w:cs="Times New Roman"/>
          <w:color w:val="1A1A1A" w:themeColor="background1" w:themeShade="1A"/>
          <w:sz w:val="28"/>
          <w:szCs w:val="28"/>
        </w:rPr>
        <w:t xml:space="preserve">воспитатель должен учитывать не </w:t>
      </w:r>
      <w:r w:rsidRPr="00747591">
        <w:rPr>
          <w:rFonts w:ascii="Times New Roman" w:eastAsia="Times New Roman" w:hAnsi="Times New Roman" w:cs="Times New Roman"/>
          <w:color w:val="1A1A1A" w:themeColor="background1" w:themeShade="1A"/>
          <w:sz w:val="28"/>
          <w:szCs w:val="28"/>
        </w:rPr>
        <w:t xml:space="preserve">только качество готовой продукции, </w:t>
      </w:r>
      <w:r w:rsidR="00472D81" w:rsidRPr="00747591">
        <w:rPr>
          <w:rFonts w:ascii="Times New Roman" w:eastAsia="Times New Roman" w:hAnsi="Times New Roman" w:cs="Times New Roman"/>
          <w:color w:val="1A1A1A" w:themeColor="background1" w:themeShade="1A"/>
          <w:sz w:val="28"/>
          <w:szCs w:val="28"/>
        </w:rPr>
        <w:t xml:space="preserve">но и </w:t>
      </w:r>
      <w:r w:rsidRPr="00747591">
        <w:rPr>
          <w:rFonts w:ascii="Times New Roman" w:eastAsia="Times New Roman" w:hAnsi="Times New Roman" w:cs="Times New Roman"/>
          <w:color w:val="1A1A1A" w:themeColor="background1" w:themeShade="1A"/>
          <w:sz w:val="28"/>
          <w:szCs w:val="28"/>
        </w:rPr>
        <w:t>сам процесс совместной деятельности, поощряя проявлен</w:t>
      </w:r>
      <w:r w:rsidR="00A96FF8" w:rsidRPr="00747591">
        <w:rPr>
          <w:rFonts w:ascii="Times New Roman" w:eastAsia="Times New Roman" w:hAnsi="Times New Roman" w:cs="Times New Roman"/>
          <w:color w:val="1A1A1A" w:themeColor="background1" w:themeShade="1A"/>
          <w:sz w:val="28"/>
          <w:szCs w:val="28"/>
        </w:rPr>
        <w:t>ие уважения к работе товарищей -</w:t>
      </w:r>
      <w:r w:rsidR="00472D81" w:rsidRPr="00747591">
        <w:rPr>
          <w:rFonts w:ascii="Times New Roman" w:eastAsia="Times New Roman" w:hAnsi="Times New Roman" w:cs="Times New Roman"/>
          <w:color w:val="1A1A1A" w:themeColor="background1" w:themeShade="1A"/>
          <w:sz w:val="28"/>
          <w:szCs w:val="28"/>
        </w:rPr>
        <w:t xml:space="preserve"> инициативу в </w:t>
      </w:r>
      <w:r w:rsidRPr="00747591">
        <w:rPr>
          <w:rFonts w:ascii="Times New Roman" w:eastAsia="Times New Roman" w:hAnsi="Times New Roman" w:cs="Times New Roman"/>
          <w:color w:val="1A1A1A" w:themeColor="background1" w:themeShade="1A"/>
          <w:sz w:val="28"/>
          <w:szCs w:val="28"/>
        </w:rPr>
        <w:t>придумывании оригинальной конструкции, умении мотивировать свои предложения, договариваться друг с другом, кто что будет делать.</w:t>
      </w:r>
    </w:p>
    <w:p w:rsidR="00E2724E" w:rsidRPr="00747591" w:rsidRDefault="00747591" w:rsidP="00747591">
      <w:pPr>
        <w:pStyle w:val="a3"/>
        <w:spacing w:before="240" w:beforeAutospacing="0" w:after="240" w:afterAutospacing="0" w:line="360" w:lineRule="auto"/>
        <w:ind w:firstLine="480"/>
        <w:jc w:val="both"/>
        <w:rPr>
          <w:color w:val="1A1A1A" w:themeColor="background1" w:themeShade="1A"/>
          <w:sz w:val="28"/>
          <w:szCs w:val="28"/>
        </w:rPr>
      </w:pPr>
      <w:r w:rsidRPr="00747591">
        <w:rPr>
          <w:color w:val="1A1A1A" w:themeColor="background1" w:themeShade="1A"/>
          <w:sz w:val="28"/>
          <w:szCs w:val="28"/>
        </w:rPr>
        <w:t>Как правило, на</w:t>
      </w:r>
      <w:r w:rsidR="00E2724E" w:rsidRPr="00747591">
        <w:rPr>
          <w:color w:val="1A1A1A" w:themeColor="background1" w:themeShade="1A"/>
          <w:sz w:val="28"/>
          <w:szCs w:val="28"/>
        </w:rPr>
        <w:t xml:space="preserve"> каждом занятии воспитатель использует сочетание приемов. Целенаправленно выбирая методы и приемы обучения детей на занятиях, воспитатель обеспечивает более высокое качество знаний, умений и навыков.</w:t>
      </w:r>
    </w:p>
    <w:p w:rsidR="00E2724E" w:rsidRPr="00747591" w:rsidRDefault="00E2724E" w:rsidP="00747591">
      <w:pPr>
        <w:pStyle w:val="a3"/>
        <w:spacing w:before="240" w:beforeAutospacing="0" w:after="240" w:afterAutospacing="0" w:line="360" w:lineRule="auto"/>
        <w:ind w:firstLine="480"/>
        <w:jc w:val="both"/>
        <w:rPr>
          <w:color w:val="1A1A1A" w:themeColor="background1" w:themeShade="1A"/>
          <w:sz w:val="28"/>
          <w:szCs w:val="28"/>
        </w:rPr>
      </w:pPr>
      <w:r w:rsidRPr="00747591">
        <w:rPr>
          <w:color w:val="1A1A1A" w:themeColor="background1" w:themeShade="1A"/>
          <w:sz w:val="28"/>
          <w:szCs w:val="28"/>
        </w:rPr>
        <w:t>При проведении занятий следует учитывать, что воспитанники различаются по знаниям, мотивации, поведению. Один ребёнок на занятии успевает полностью освоить технологический процесс, а другой только за несколько занятий достигает того же уровня. У одного есть природное чувство гармонии, поэтому он может самостоятельно оформить изделие, проявить фантазию, а другой с помощью педагога по строго заданной схеме. В связи с этим методисты указывают, что педагогические технологии должны быть гибкими,</w:t>
      </w:r>
      <w:r w:rsidR="004B56E6">
        <w:rPr>
          <w:color w:val="1A1A1A" w:themeColor="background1" w:themeShade="1A"/>
          <w:sz w:val="28"/>
          <w:szCs w:val="28"/>
        </w:rPr>
        <w:t xml:space="preserve"> индивидуально</w:t>
      </w:r>
      <w:r w:rsidR="00101A78">
        <w:rPr>
          <w:color w:val="1A1A1A" w:themeColor="background1" w:themeShade="1A"/>
          <w:sz w:val="28"/>
          <w:szCs w:val="28"/>
        </w:rPr>
        <w:t xml:space="preserve"> </w:t>
      </w:r>
      <w:r w:rsidR="004B56E6">
        <w:rPr>
          <w:color w:val="1A1A1A" w:themeColor="background1" w:themeShade="1A"/>
          <w:sz w:val="28"/>
          <w:szCs w:val="28"/>
        </w:rPr>
        <w:t>-</w:t>
      </w:r>
      <w:r w:rsidR="00101A78">
        <w:rPr>
          <w:color w:val="1A1A1A" w:themeColor="background1" w:themeShade="1A"/>
          <w:sz w:val="28"/>
          <w:szCs w:val="28"/>
        </w:rPr>
        <w:t xml:space="preserve"> </w:t>
      </w:r>
      <w:r w:rsidR="004B56E6">
        <w:rPr>
          <w:color w:val="1A1A1A" w:themeColor="background1" w:themeShade="1A"/>
          <w:sz w:val="28"/>
          <w:szCs w:val="28"/>
        </w:rPr>
        <w:t>ориентированными</w:t>
      </w:r>
      <w:r w:rsidRPr="00747591">
        <w:rPr>
          <w:color w:val="1A1A1A" w:themeColor="background1" w:themeShade="1A"/>
          <w:sz w:val="28"/>
          <w:szCs w:val="28"/>
        </w:rPr>
        <w:t>.</w:t>
      </w:r>
    </w:p>
    <w:p w:rsidR="00E2724E" w:rsidRDefault="00E2724E" w:rsidP="00747591">
      <w:pPr>
        <w:pStyle w:val="a3"/>
        <w:spacing w:before="240" w:beforeAutospacing="0" w:after="240" w:afterAutospacing="0" w:line="360" w:lineRule="auto"/>
        <w:ind w:firstLine="480"/>
        <w:jc w:val="both"/>
        <w:rPr>
          <w:color w:val="1A1A1A" w:themeColor="background1" w:themeShade="1A"/>
          <w:sz w:val="28"/>
          <w:szCs w:val="28"/>
        </w:rPr>
      </w:pPr>
      <w:r w:rsidRPr="00747591">
        <w:rPr>
          <w:color w:val="1A1A1A" w:themeColor="background1" w:themeShade="1A"/>
          <w:sz w:val="28"/>
          <w:szCs w:val="28"/>
        </w:rPr>
        <w:lastRenderedPageBreak/>
        <w:t>Таким образом, при обучении старших дошкольников конструированию из бумаги и картона рекомендуется использование различных методов и приемов: наглядных, словесных, практических и игровых. Основными приемами обучения конструированию являются показ приемов изготовления, объяснение задачи и условий ее выполнения, показ отдельных технических приемов работы, анализ и оценка процесса работы детей и готовой продукции.</w:t>
      </w:r>
    </w:p>
    <w:p w:rsidR="00F24A59" w:rsidRPr="00ED4043" w:rsidRDefault="00101A78" w:rsidP="00ED4043">
      <w:pPr>
        <w:pStyle w:val="a3"/>
        <w:spacing w:before="240" w:beforeAutospacing="0" w:after="240" w:afterAutospacing="0" w:line="360" w:lineRule="auto"/>
        <w:ind w:firstLine="480"/>
        <w:jc w:val="both"/>
        <w:rPr>
          <w:b/>
          <w:color w:val="1A1A1A" w:themeColor="background1" w:themeShade="1A"/>
          <w:sz w:val="28"/>
          <w:szCs w:val="28"/>
        </w:rPr>
      </w:pPr>
      <w:r w:rsidRPr="00ED4043">
        <w:rPr>
          <w:b/>
          <w:color w:val="1A1A1A" w:themeColor="background1" w:themeShade="1A"/>
          <w:sz w:val="28"/>
          <w:szCs w:val="28"/>
        </w:rPr>
        <w:t xml:space="preserve">2.Обучение </w:t>
      </w:r>
      <w:r w:rsidR="006D6E57" w:rsidRPr="00ED4043">
        <w:rPr>
          <w:b/>
          <w:color w:val="1A1A1A" w:themeColor="background1" w:themeShade="1A"/>
          <w:sz w:val="28"/>
          <w:szCs w:val="28"/>
        </w:rPr>
        <w:t>лепке детей старшего дошкольного возрас</w:t>
      </w:r>
      <w:r w:rsidR="006D22E7" w:rsidRPr="00ED4043">
        <w:rPr>
          <w:b/>
          <w:color w:val="1A1A1A" w:themeColor="background1" w:themeShade="1A"/>
          <w:sz w:val="28"/>
          <w:szCs w:val="28"/>
        </w:rPr>
        <w:t>та. Значение занятий.</w:t>
      </w:r>
    </w:p>
    <w:p w:rsidR="00C97AE7" w:rsidRPr="00EA53FA" w:rsidRDefault="00C97AE7" w:rsidP="00EA53FA">
      <w:pPr>
        <w:pStyle w:val="c2"/>
        <w:shd w:val="clear" w:color="auto" w:fill="FFFFFF"/>
        <w:spacing w:before="0" w:beforeAutospacing="0" w:after="0" w:afterAutospacing="0" w:line="360" w:lineRule="auto"/>
        <w:ind w:firstLine="480"/>
        <w:jc w:val="both"/>
        <w:rPr>
          <w:rStyle w:val="c0"/>
          <w:b/>
          <w:bCs/>
          <w:i/>
          <w:color w:val="000000"/>
          <w:sz w:val="28"/>
          <w:szCs w:val="28"/>
          <w:shd w:val="clear" w:color="auto" w:fill="FFFFFF"/>
        </w:rPr>
      </w:pPr>
      <w:r w:rsidRPr="00EA53FA">
        <w:rPr>
          <w:rStyle w:val="c0"/>
          <w:b/>
          <w:bCs/>
          <w:i/>
          <w:color w:val="000000"/>
          <w:sz w:val="28"/>
          <w:szCs w:val="28"/>
          <w:shd w:val="clear" w:color="auto" w:fill="FFFFFF"/>
        </w:rPr>
        <w:t>Конспект занятия по лепке (предметной) на тему: «Наши любимые игрушки».</w:t>
      </w:r>
    </w:p>
    <w:p w:rsidR="00C97AE7" w:rsidRPr="00EA53FA" w:rsidRDefault="00EA53FA" w:rsidP="00EA53FA">
      <w:pPr>
        <w:pStyle w:val="c2"/>
        <w:shd w:val="clear" w:color="auto" w:fill="FFFFFF"/>
        <w:spacing w:before="0" w:beforeAutospacing="0" w:after="0" w:afterAutospacing="0" w:line="360" w:lineRule="auto"/>
        <w:jc w:val="both"/>
        <w:rPr>
          <w:rStyle w:val="c0"/>
          <w:b/>
          <w:bCs/>
          <w:color w:val="000000"/>
          <w:sz w:val="28"/>
          <w:szCs w:val="28"/>
          <w:shd w:val="clear" w:color="auto" w:fill="FFFFFF"/>
        </w:rPr>
      </w:pPr>
      <w:r>
        <w:rPr>
          <w:rStyle w:val="c0"/>
          <w:b/>
          <w:bCs/>
          <w:color w:val="000000"/>
          <w:sz w:val="28"/>
          <w:szCs w:val="28"/>
          <w:shd w:val="clear" w:color="auto" w:fill="FFFFFF"/>
        </w:rPr>
        <w:t>Возрастная группа:</w:t>
      </w:r>
      <w:r w:rsidRPr="00EA53FA">
        <w:rPr>
          <w:rStyle w:val="c0"/>
          <w:bCs/>
          <w:color w:val="000000"/>
          <w:sz w:val="28"/>
          <w:szCs w:val="28"/>
          <w:shd w:val="clear" w:color="auto" w:fill="FFFFFF"/>
        </w:rPr>
        <w:t xml:space="preserve"> старшая.</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0"/>
          <w:b/>
          <w:bCs/>
          <w:color w:val="000000"/>
          <w:sz w:val="28"/>
          <w:szCs w:val="28"/>
          <w:shd w:val="clear" w:color="auto" w:fill="FFFFFF"/>
        </w:rPr>
        <w:t>Тема: </w:t>
      </w:r>
      <w:r w:rsidRPr="00EA53FA">
        <w:rPr>
          <w:rStyle w:val="c1"/>
          <w:rFonts w:eastAsiaTheme="majorEastAsia"/>
          <w:color w:val="000000"/>
          <w:sz w:val="28"/>
          <w:szCs w:val="28"/>
          <w:shd w:val="clear" w:color="auto" w:fill="FFFFFF"/>
        </w:rPr>
        <w:t>Наши любимые игрушки</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0"/>
          <w:b/>
          <w:bCs/>
          <w:color w:val="000000"/>
          <w:sz w:val="28"/>
          <w:szCs w:val="28"/>
          <w:shd w:val="clear" w:color="auto" w:fill="FFFFFF"/>
        </w:rPr>
        <w:t>Цель: </w:t>
      </w:r>
      <w:r w:rsidRPr="00EA53FA">
        <w:rPr>
          <w:rStyle w:val="c0"/>
          <w:color w:val="000000"/>
          <w:sz w:val="28"/>
          <w:szCs w:val="28"/>
          <w:shd w:val="clear" w:color="auto" w:fill="FFFFFF"/>
        </w:rPr>
        <w:t>Учить детей лепить игрушки, передавая характерные особенности их внешнего вида (форму, цвет и соотношение частей).</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3"/>
          <w:b/>
          <w:bCs/>
          <w:color w:val="000000"/>
          <w:sz w:val="28"/>
          <w:szCs w:val="28"/>
          <w:shd w:val="clear" w:color="auto" w:fill="FFFFFF"/>
        </w:rPr>
        <w:t>Задачи:</w:t>
      </w:r>
    </w:p>
    <w:p w:rsidR="00C97AE7" w:rsidRPr="00EA53FA" w:rsidRDefault="00C97AE7" w:rsidP="00EA53FA">
      <w:pPr>
        <w:pStyle w:val="c2"/>
        <w:shd w:val="clear" w:color="auto" w:fill="FFFFFF"/>
        <w:spacing w:before="0" w:beforeAutospacing="0" w:after="0" w:afterAutospacing="0" w:line="360" w:lineRule="auto"/>
        <w:ind w:firstLine="708"/>
        <w:jc w:val="both"/>
        <w:rPr>
          <w:color w:val="000000"/>
          <w:sz w:val="28"/>
          <w:szCs w:val="28"/>
        </w:rPr>
      </w:pPr>
      <w:r w:rsidRPr="00EA53FA">
        <w:rPr>
          <w:rStyle w:val="c0"/>
          <w:i/>
          <w:iCs/>
          <w:color w:val="000000"/>
          <w:sz w:val="28"/>
          <w:szCs w:val="28"/>
          <w:shd w:val="clear" w:color="auto" w:fill="FFFFFF"/>
        </w:rPr>
        <w:t>Образовательные:</w:t>
      </w:r>
      <w:r w:rsidRPr="00EA53FA">
        <w:rPr>
          <w:rStyle w:val="c1"/>
          <w:rFonts w:eastAsiaTheme="majorEastAsia"/>
          <w:color w:val="000000"/>
          <w:sz w:val="28"/>
          <w:szCs w:val="28"/>
          <w:shd w:val="clear" w:color="auto" w:fill="FFFFFF"/>
        </w:rPr>
        <w:t> Учить планировать работу подбирать нужное количество материала, определять способ лепки. Инициировать свободные высказывания детей на темы из личного опыта (описывать игрушки).</w:t>
      </w:r>
    </w:p>
    <w:p w:rsidR="00C97AE7" w:rsidRPr="00EA53FA" w:rsidRDefault="00C97AE7" w:rsidP="00EA53FA">
      <w:pPr>
        <w:pStyle w:val="c2"/>
        <w:shd w:val="clear" w:color="auto" w:fill="FFFFFF"/>
        <w:spacing w:before="0" w:beforeAutospacing="0" w:after="0" w:afterAutospacing="0" w:line="360" w:lineRule="auto"/>
        <w:ind w:firstLine="708"/>
        <w:jc w:val="both"/>
        <w:rPr>
          <w:color w:val="000000"/>
          <w:sz w:val="28"/>
          <w:szCs w:val="28"/>
        </w:rPr>
      </w:pPr>
      <w:r w:rsidRPr="00EA53FA">
        <w:rPr>
          <w:rStyle w:val="c0"/>
          <w:i/>
          <w:iCs/>
          <w:color w:val="000000"/>
          <w:sz w:val="28"/>
          <w:szCs w:val="28"/>
          <w:shd w:val="clear" w:color="auto" w:fill="FFFFFF"/>
        </w:rPr>
        <w:t>Воспитательные: </w:t>
      </w:r>
      <w:r w:rsidRPr="00EA53FA">
        <w:rPr>
          <w:rStyle w:val="c0"/>
          <w:color w:val="000000"/>
          <w:sz w:val="28"/>
          <w:szCs w:val="28"/>
        </w:rPr>
        <w:t>Воспитывать интерес к игрушкам и отображению своих впечатлений в изодеятельности. Воспитывать бережное отношение к игрушкам.</w:t>
      </w:r>
    </w:p>
    <w:p w:rsidR="00C97AE7" w:rsidRPr="00EA53FA" w:rsidRDefault="00C97AE7" w:rsidP="00EA53FA">
      <w:pPr>
        <w:pStyle w:val="c2"/>
        <w:shd w:val="clear" w:color="auto" w:fill="FFFFFF"/>
        <w:spacing w:before="0" w:beforeAutospacing="0" w:after="0" w:afterAutospacing="0" w:line="360" w:lineRule="auto"/>
        <w:ind w:firstLine="708"/>
        <w:jc w:val="both"/>
        <w:rPr>
          <w:color w:val="000000"/>
          <w:sz w:val="28"/>
          <w:szCs w:val="28"/>
        </w:rPr>
      </w:pPr>
      <w:r w:rsidRPr="00EA53FA">
        <w:rPr>
          <w:rStyle w:val="c0"/>
          <w:i/>
          <w:iCs/>
          <w:color w:val="000000"/>
          <w:sz w:val="28"/>
          <w:szCs w:val="28"/>
          <w:shd w:val="clear" w:color="auto" w:fill="FFFFFF"/>
        </w:rPr>
        <w:t>Развивающие:</w:t>
      </w:r>
      <w:r w:rsidRPr="00EA53FA">
        <w:rPr>
          <w:rStyle w:val="c0"/>
          <w:color w:val="000000"/>
          <w:sz w:val="28"/>
          <w:szCs w:val="28"/>
        </w:rPr>
        <w:t> Развивать глазомер, мелкую моторику, связную речь, мышление.</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0"/>
          <w:b/>
          <w:bCs/>
          <w:color w:val="000000"/>
          <w:sz w:val="28"/>
          <w:szCs w:val="28"/>
        </w:rPr>
        <w:t>Форма организации: </w:t>
      </w:r>
      <w:r w:rsidRPr="00EA53FA">
        <w:rPr>
          <w:rStyle w:val="c1"/>
          <w:rFonts w:eastAsiaTheme="majorEastAsia"/>
          <w:color w:val="000000"/>
          <w:sz w:val="28"/>
          <w:szCs w:val="28"/>
        </w:rPr>
        <w:t>групповая</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0"/>
          <w:b/>
          <w:bCs/>
          <w:color w:val="000000"/>
          <w:sz w:val="28"/>
          <w:szCs w:val="28"/>
        </w:rPr>
        <w:t>Материалы, инструменты, оборудование: </w:t>
      </w:r>
      <w:r w:rsidRPr="00EA53FA">
        <w:rPr>
          <w:rStyle w:val="c0"/>
          <w:color w:val="000000"/>
          <w:sz w:val="28"/>
          <w:szCs w:val="28"/>
          <w:shd w:val="clear" w:color="auto" w:fill="FFFFFF"/>
        </w:rPr>
        <w:t xml:space="preserve">Мягкие игрушки, изображающие животных (собака, мишка, заяц, обезьяна, жираф и др.), пластилин, клеёнки, салфетки. Незавершённая модель (туловище в форме </w:t>
      </w:r>
      <w:r w:rsidRPr="00EA53FA">
        <w:rPr>
          <w:rStyle w:val="c0"/>
          <w:color w:val="000000"/>
          <w:sz w:val="28"/>
          <w:szCs w:val="28"/>
          <w:shd w:val="clear" w:color="auto" w:fill="FFFFFF"/>
        </w:rPr>
        <w:lastRenderedPageBreak/>
        <w:t>овала или яйца и голова в форме шара) и отдельные детали (уши, лапки, хобот) для показа способа лепки на основе обобщённой формы.</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0"/>
          <w:b/>
          <w:bCs/>
          <w:color w:val="000000"/>
          <w:sz w:val="28"/>
          <w:szCs w:val="28"/>
        </w:rPr>
        <w:t>Предварительная работа: </w:t>
      </w:r>
      <w:r w:rsidRPr="00EA53FA">
        <w:rPr>
          <w:rStyle w:val="c0"/>
          <w:color w:val="000000"/>
          <w:sz w:val="28"/>
          <w:szCs w:val="28"/>
          <w:shd w:val="clear" w:color="auto" w:fill="FFFFFF"/>
        </w:rPr>
        <w:t>Беседа о любимых игрушках. Составление описательных загадок с целью уточнения представлений о внешнем виде игрушек.</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3"/>
          <w:b/>
          <w:bCs/>
          <w:color w:val="000000"/>
          <w:sz w:val="28"/>
          <w:szCs w:val="28"/>
          <w:shd w:val="clear" w:color="auto" w:fill="FFFFFF"/>
        </w:rPr>
        <w:t>Ход занятия:</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8"/>
          <w:i/>
          <w:iCs/>
          <w:color w:val="000000"/>
          <w:sz w:val="28"/>
          <w:szCs w:val="28"/>
          <w:u w:val="single"/>
          <w:shd w:val="clear" w:color="auto" w:fill="FFFFFF"/>
        </w:rPr>
        <w:t>Введение</w:t>
      </w:r>
    </w:p>
    <w:p w:rsidR="00C97AE7" w:rsidRPr="00EA53FA" w:rsidRDefault="00C97AE7" w:rsidP="00C7042D">
      <w:pPr>
        <w:pStyle w:val="c2"/>
        <w:shd w:val="clear" w:color="auto" w:fill="FFFFFF"/>
        <w:spacing w:before="0" w:beforeAutospacing="0" w:after="0" w:afterAutospacing="0" w:line="360" w:lineRule="auto"/>
        <w:ind w:firstLine="708"/>
        <w:jc w:val="both"/>
        <w:rPr>
          <w:color w:val="000000"/>
          <w:sz w:val="28"/>
          <w:szCs w:val="28"/>
        </w:rPr>
      </w:pPr>
      <w:r w:rsidRPr="00EA53FA">
        <w:rPr>
          <w:rStyle w:val="c1"/>
          <w:rFonts w:eastAsiaTheme="majorEastAsia"/>
          <w:color w:val="000000"/>
          <w:sz w:val="28"/>
          <w:szCs w:val="28"/>
        </w:rPr>
        <w:t>Перед занятием воспитатель размещает на столе мягкие игрушки так, чтобы дети могли их рассмотреть.</w:t>
      </w:r>
    </w:p>
    <w:p w:rsidR="005112CC" w:rsidRDefault="00C97AE7" w:rsidP="00EA53FA">
      <w:pPr>
        <w:pStyle w:val="c2"/>
        <w:shd w:val="clear" w:color="auto" w:fill="FFFFFF"/>
        <w:spacing w:before="0" w:beforeAutospacing="0" w:after="0" w:afterAutospacing="0" w:line="360" w:lineRule="auto"/>
        <w:jc w:val="both"/>
        <w:rPr>
          <w:rStyle w:val="c1"/>
          <w:rFonts w:eastAsiaTheme="majorEastAsia"/>
          <w:color w:val="000000"/>
          <w:sz w:val="28"/>
          <w:szCs w:val="28"/>
        </w:rPr>
      </w:pPr>
      <w:r w:rsidRPr="00EA53FA">
        <w:rPr>
          <w:rStyle w:val="c1"/>
          <w:rFonts w:eastAsiaTheme="majorEastAsia"/>
          <w:i/>
          <w:color w:val="000000"/>
          <w:sz w:val="28"/>
          <w:szCs w:val="28"/>
        </w:rPr>
        <w:t>Воспитатель</w:t>
      </w:r>
      <w:r w:rsidRPr="00EA53FA">
        <w:rPr>
          <w:rStyle w:val="c1"/>
          <w:rFonts w:eastAsiaTheme="majorEastAsia"/>
          <w:color w:val="000000"/>
          <w:sz w:val="28"/>
          <w:szCs w:val="28"/>
        </w:rPr>
        <w:t xml:space="preserve">: </w:t>
      </w:r>
    </w:p>
    <w:p w:rsidR="00C97AE7" w:rsidRPr="00EA53FA" w:rsidRDefault="00EA53FA" w:rsidP="005112CC">
      <w:pPr>
        <w:pStyle w:val="c2"/>
        <w:shd w:val="clear" w:color="auto" w:fill="FFFFFF"/>
        <w:spacing w:before="0" w:beforeAutospacing="0" w:after="0" w:afterAutospacing="0" w:line="360" w:lineRule="auto"/>
        <w:ind w:firstLine="708"/>
        <w:jc w:val="both"/>
        <w:rPr>
          <w:color w:val="000000"/>
          <w:sz w:val="28"/>
          <w:szCs w:val="28"/>
        </w:rPr>
      </w:pPr>
      <w:r>
        <w:rPr>
          <w:rStyle w:val="c1"/>
          <w:rFonts w:eastAsiaTheme="majorEastAsia"/>
          <w:color w:val="000000"/>
          <w:sz w:val="28"/>
          <w:szCs w:val="28"/>
        </w:rPr>
        <w:t xml:space="preserve">Ребята посмотрите сколько много у нас в детском саду </w:t>
      </w:r>
      <w:r w:rsidR="00C97AE7" w:rsidRPr="00EA53FA">
        <w:rPr>
          <w:rStyle w:val="c1"/>
          <w:rFonts w:eastAsiaTheme="majorEastAsia"/>
          <w:color w:val="000000"/>
          <w:sz w:val="28"/>
          <w:szCs w:val="28"/>
        </w:rPr>
        <w:t>игрушек. Расскажите, какие игрушки вы любите? С кем из друзей любите играть? (Высказывания детей.)</w:t>
      </w:r>
    </w:p>
    <w:p w:rsidR="005112CC" w:rsidRDefault="00C97AE7" w:rsidP="00EA53FA">
      <w:pPr>
        <w:pStyle w:val="c2"/>
        <w:shd w:val="clear" w:color="auto" w:fill="FFFFFF"/>
        <w:spacing w:before="0" w:beforeAutospacing="0" w:after="0" w:afterAutospacing="0" w:line="360" w:lineRule="auto"/>
        <w:jc w:val="both"/>
        <w:rPr>
          <w:rStyle w:val="c0"/>
          <w:color w:val="000000"/>
          <w:sz w:val="28"/>
          <w:szCs w:val="28"/>
        </w:rPr>
      </w:pPr>
      <w:r w:rsidRPr="00EA53FA">
        <w:rPr>
          <w:rStyle w:val="c0"/>
          <w:i/>
          <w:color w:val="000000"/>
          <w:sz w:val="28"/>
          <w:szCs w:val="28"/>
        </w:rPr>
        <w:t>Воспитатель</w:t>
      </w:r>
      <w:r w:rsidRPr="00EA53FA">
        <w:rPr>
          <w:rStyle w:val="c0"/>
          <w:color w:val="000000"/>
          <w:sz w:val="28"/>
          <w:szCs w:val="28"/>
        </w:rPr>
        <w:t xml:space="preserve">: </w:t>
      </w:r>
    </w:p>
    <w:p w:rsidR="00C97AE7" w:rsidRPr="00EA53FA"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EA53FA">
        <w:rPr>
          <w:rStyle w:val="c0"/>
          <w:color w:val="000000"/>
          <w:sz w:val="28"/>
          <w:szCs w:val="28"/>
        </w:rPr>
        <w:t>Кто хочет рассказать про мишку, - какой он, чем он нравится, как с ним можно поиграть? А кто хочет рассказать про зайку? (Высказывания детей.)</w:t>
      </w:r>
    </w:p>
    <w:p w:rsidR="005112CC" w:rsidRDefault="00C97AE7" w:rsidP="00EA53FA">
      <w:pPr>
        <w:pStyle w:val="c2"/>
        <w:shd w:val="clear" w:color="auto" w:fill="FFFFFF"/>
        <w:spacing w:before="0" w:beforeAutospacing="0" w:after="0" w:afterAutospacing="0" w:line="360" w:lineRule="auto"/>
        <w:jc w:val="both"/>
        <w:rPr>
          <w:rStyle w:val="c1"/>
          <w:rFonts w:eastAsiaTheme="majorEastAsia"/>
          <w:color w:val="000000"/>
          <w:sz w:val="28"/>
          <w:szCs w:val="28"/>
        </w:rPr>
      </w:pPr>
      <w:r w:rsidRPr="00EA53FA">
        <w:rPr>
          <w:rStyle w:val="c1"/>
          <w:rFonts w:eastAsiaTheme="majorEastAsia"/>
          <w:i/>
          <w:color w:val="000000"/>
          <w:sz w:val="28"/>
          <w:szCs w:val="28"/>
        </w:rPr>
        <w:t>Воспитатель</w:t>
      </w:r>
      <w:r w:rsidRPr="00EA53FA">
        <w:rPr>
          <w:rStyle w:val="c1"/>
          <w:rFonts w:eastAsiaTheme="majorEastAsia"/>
          <w:color w:val="000000"/>
          <w:sz w:val="28"/>
          <w:szCs w:val="28"/>
        </w:rPr>
        <w:t xml:space="preserve">: </w:t>
      </w:r>
    </w:p>
    <w:p w:rsidR="00C97AE7" w:rsidRPr="00EA53FA"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EA53FA">
        <w:rPr>
          <w:rStyle w:val="c1"/>
          <w:rFonts w:eastAsiaTheme="majorEastAsia"/>
          <w:color w:val="000000"/>
          <w:sz w:val="28"/>
          <w:szCs w:val="28"/>
        </w:rPr>
        <w:t>Игрушки скучают без вас, а теперь обрадовались и приглашают поиграть – угадать их по описанию. Для этого тот, кто будет водить, должен задавать всем нам вопросы, чтобы мы отвечали да или нет, - например, такие:</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Это игрушка? Эта игрушка сидит на столе? У нее большие уши? У нее есть хобот? и т.д. А теперь выберем считалкой того, кто будет водить.</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Раз, два, три, четыре, пять. Мы собрались поиграть. К нам сорока прилетела. И тебе водить велела.</w:t>
      </w:r>
    </w:p>
    <w:p w:rsidR="00C97AE7" w:rsidRPr="00EA53FA"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EA53FA">
        <w:rPr>
          <w:rStyle w:val="c1"/>
          <w:rFonts w:eastAsiaTheme="majorEastAsia"/>
          <w:color w:val="000000"/>
          <w:sz w:val="28"/>
          <w:szCs w:val="28"/>
        </w:rPr>
        <w:t>Водящий выходит за дверь, оставшиеся дети выбирают одну из игрушек для составления загадки. Вернувшийся водящий пытается отгадать, какую игрушку загадали. Игра повторяется 2-3 раза.</w:t>
      </w:r>
    </w:p>
    <w:p w:rsidR="00C97AE7" w:rsidRPr="00EA53FA"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EA53FA">
        <w:rPr>
          <w:rStyle w:val="c1"/>
          <w:rFonts w:eastAsiaTheme="majorEastAsia"/>
          <w:color w:val="000000"/>
          <w:sz w:val="28"/>
          <w:szCs w:val="28"/>
        </w:rPr>
        <w:t>Воспитатель читает детям отрывок из стихотворения С. Михалкова Магазин игрушек:</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Лежали на полке,</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lastRenderedPageBreak/>
        <w:t>Стояли на полке слоны и собаки,</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Верблюды и волки,</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Пушистые кошки,</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Губные гармошки,</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И утки, и дудки,</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И куклы-матрёшки...</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0"/>
          <w:i/>
          <w:iCs/>
          <w:color w:val="000000"/>
          <w:sz w:val="28"/>
          <w:szCs w:val="28"/>
          <w:u w:val="single"/>
        </w:rPr>
        <w:t>Продуктивная деятельности</w:t>
      </w:r>
    </w:p>
    <w:p w:rsidR="005112CC" w:rsidRDefault="00C97AE7" w:rsidP="00EA53FA">
      <w:pPr>
        <w:pStyle w:val="c2"/>
        <w:shd w:val="clear" w:color="auto" w:fill="FFFFFF"/>
        <w:spacing w:before="0" w:beforeAutospacing="0" w:after="0" w:afterAutospacing="0" w:line="360" w:lineRule="auto"/>
        <w:jc w:val="both"/>
        <w:rPr>
          <w:rStyle w:val="c1"/>
          <w:rFonts w:eastAsiaTheme="majorEastAsia"/>
          <w:i/>
          <w:color w:val="000000"/>
          <w:sz w:val="28"/>
          <w:szCs w:val="28"/>
        </w:rPr>
      </w:pPr>
      <w:r w:rsidRPr="005112CC">
        <w:rPr>
          <w:rStyle w:val="c1"/>
          <w:rFonts w:eastAsiaTheme="majorEastAsia"/>
          <w:i/>
          <w:color w:val="000000"/>
          <w:sz w:val="28"/>
          <w:szCs w:val="28"/>
        </w:rPr>
        <w:t>Воспитатель:</w:t>
      </w:r>
    </w:p>
    <w:p w:rsidR="00C97AE7" w:rsidRPr="00EA53FA"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EA53FA">
        <w:rPr>
          <w:rStyle w:val="c1"/>
          <w:rFonts w:eastAsiaTheme="majorEastAsia"/>
          <w:color w:val="000000"/>
          <w:sz w:val="28"/>
          <w:szCs w:val="28"/>
        </w:rPr>
        <w:t xml:space="preserve"> Рассмотрите свои игрушки и подготовьте те цвета пластилина, которые вам понадобятся. Можете взять такой же цвет, как у вашей игрушки, а можете использовать другой цвет пластилина или сочетать несколько цветов сразу. Дети продумывают и высказывают свои пожелания педагогу.</w:t>
      </w:r>
    </w:p>
    <w:p w:rsidR="00C97AE7" w:rsidRPr="00EA53FA"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EA53FA">
        <w:rPr>
          <w:rStyle w:val="c1"/>
          <w:rFonts w:eastAsiaTheme="majorEastAsia"/>
          <w:color w:val="000000"/>
          <w:sz w:val="28"/>
          <w:szCs w:val="28"/>
        </w:rPr>
        <w:t>Педагог поощряет выбор детей и напоминает алгоритм лепки. Педагог помогает каждому ребенку определиться, с чего начать работу. Помогает в течение лепки.</w:t>
      </w:r>
    </w:p>
    <w:p w:rsidR="00C97AE7" w:rsidRPr="00EA53FA"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5112CC">
        <w:rPr>
          <w:rStyle w:val="c1"/>
          <w:rFonts w:eastAsiaTheme="majorEastAsia"/>
          <w:i/>
          <w:color w:val="000000"/>
          <w:sz w:val="28"/>
          <w:szCs w:val="28"/>
        </w:rPr>
        <w:t xml:space="preserve">Физкультминутка </w:t>
      </w:r>
      <w:r w:rsidRPr="00EA53FA">
        <w:rPr>
          <w:rStyle w:val="c1"/>
          <w:rFonts w:eastAsiaTheme="majorEastAsia"/>
          <w:color w:val="000000"/>
          <w:sz w:val="28"/>
          <w:szCs w:val="28"/>
        </w:rPr>
        <w:t>«Мои любимые игрушки»</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Неваляшка, посмотри,</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Хоть куда её нагни. (Наклоняясь сделать выдох, выпрямляясь</w:t>
      </w:r>
      <w:r w:rsidR="005112CC">
        <w:rPr>
          <w:rStyle w:val="c1"/>
          <w:rFonts w:eastAsiaTheme="majorEastAsia"/>
          <w:color w:val="000000"/>
          <w:sz w:val="28"/>
          <w:szCs w:val="28"/>
        </w:rPr>
        <w:t xml:space="preserve"> </w:t>
      </w:r>
      <w:r w:rsidRPr="00EA53FA">
        <w:rPr>
          <w:rStyle w:val="c1"/>
          <w:rFonts w:eastAsiaTheme="majorEastAsia"/>
          <w:color w:val="000000"/>
          <w:sz w:val="28"/>
          <w:szCs w:val="28"/>
        </w:rPr>
        <w:t>- вдох.)</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Встанет снова прямо,</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Так она упряма. (Наклоны в стороны по 3раза, вперед-назад по 3раза.)</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Закружилась юла, завертелась,</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Слишком быстро не крутись, (Круговые вращения туловищем 3раза в одну сторону, 3 в другую.)</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Хватит, все остановись.</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Наш веселый звонкий мяч,</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Снова он помчался вскачь. (Подпрыгнуть 8 раз.)</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Кукла Катя вдруг пошла,</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Тянет руки к нам она.</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Говорит пора играть,</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Я устала вас тут ждать. (Поднять правую ногу и левую руку, затем наоборот.)</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lastRenderedPageBreak/>
        <w:t>Чтобы с шариком играть,</w:t>
      </w:r>
    </w:p>
    <w:p w:rsidR="00C97AE7" w:rsidRPr="00EA53FA" w:rsidRDefault="00C97AE7" w:rsidP="00EA53FA">
      <w:pPr>
        <w:pStyle w:val="c2"/>
        <w:shd w:val="clear" w:color="auto" w:fill="FFFFFF"/>
        <w:spacing w:before="0" w:beforeAutospacing="0" w:after="0" w:afterAutospacing="0" w:line="360" w:lineRule="auto"/>
        <w:jc w:val="both"/>
        <w:rPr>
          <w:color w:val="000000"/>
          <w:sz w:val="28"/>
          <w:szCs w:val="28"/>
        </w:rPr>
      </w:pPr>
      <w:r w:rsidRPr="00EA53FA">
        <w:rPr>
          <w:rStyle w:val="c1"/>
          <w:rFonts w:eastAsiaTheme="majorEastAsia"/>
          <w:color w:val="000000"/>
          <w:sz w:val="28"/>
          <w:szCs w:val="28"/>
        </w:rPr>
        <w:t>Надо шарик надувать. (Ладошки рук на животе. При вдохе надуть живот, при выдохе втянуть живот в себя. 6 раз.)</w:t>
      </w:r>
    </w:p>
    <w:p w:rsidR="005112CC" w:rsidRPr="005112CC" w:rsidRDefault="00C97AE7" w:rsidP="005112CC">
      <w:pPr>
        <w:pStyle w:val="c2"/>
        <w:shd w:val="clear" w:color="auto" w:fill="FFFFFF"/>
        <w:spacing w:before="0" w:beforeAutospacing="0" w:after="0" w:afterAutospacing="0" w:line="360" w:lineRule="auto"/>
        <w:jc w:val="both"/>
        <w:rPr>
          <w:rStyle w:val="c1"/>
          <w:rFonts w:eastAsiaTheme="majorEastAsia"/>
          <w:i/>
          <w:color w:val="000000"/>
          <w:sz w:val="28"/>
          <w:szCs w:val="28"/>
        </w:rPr>
      </w:pPr>
      <w:r w:rsidRPr="005112CC">
        <w:rPr>
          <w:rStyle w:val="c1"/>
          <w:rFonts w:eastAsiaTheme="majorEastAsia"/>
          <w:i/>
          <w:color w:val="000000"/>
          <w:sz w:val="28"/>
          <w:szCs w:val="28"/>
        </w:rPr>
        <w:t xml:space="preserve">Воспитатель: </w:t>
      </w:r>
      <w:r w:rsidR="005112CC" w:rsidRPr="005112CC">
        <w:rPr>
          <w:rStyle w:val="c1"/>
          <w:rFonts w:eastAsiaTheme="majorEastAsia"/>
          <w:i/>
          <w:color w:val="000000"/>
          <w:sz w:val="28"/>
          <w:szCs w:val="28"/>
        </w:rPr>
        <w:t xml:space="preserve"> </w:t>
      </w:r>
    </w:p>
    <w:p w:rsidR="00C97AE7" w:rsidRPr="005112CC"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5112CC">
        <w:rPr>
          <w:rStyle w:val="c1"/>
          <w:rFonts w:eastAsiaTheme="majorEastAsia"/>
          <w:color w:val="000000"/>
          <w:sz w:val="28"/>
          <w:szCs w:val="28"/>
        </w:rPr>
        <w:t>Ребята, чтобы игрушка получилась «как живая», не забудьте про дополнительные детали: глаза, нос, ротик.</w:t>
      </w:r>
    </w:p>
    <w:p w:rsidR="00C97AE7" w:rsidRPr="005112CC" w:rsidRDefault="00C97AE7" w:rsidP="005112CC">
      <w:pPr>
        <w:pStyle w:val="c2"/>
        <w:shd w:val="clear" w:color="auto" w:fill="FFFFFF"/>
        <w:spacing w:before="0" w:beforeAutospacing="0" w:after="0" w:afterAutospacing="0" w:line="360" w:lineRule="auto"/>
        <w:jc w:val="both"/>
        <w:rPr>
          <w:color w:val="000000"/>
          <w:sz w:val="28"/>
          <w:szCs w:val="28"/>
        </w:rPr>
      </w:pPr>
      <w:r w:rsidRPr="005112CC">
        <w:rPr>
          <w:rStyle w:val="c1"/>
          <w:rFonts w:eastAsiaTheme="majorEastAsia"/>
          <w:color w:val="000000"/>
          <w:sz w:val="28"/>
          <w:szCs w:val="28"/>
        </w:rPr>
        <w:t>Самостоятельная работа детей.</w:t>
      </w:r>
    </w:p>
    <w:p w:rsidR="00C97AE7" w:rsidRPr="005112CC" w:rsidRDefault="00C97AE7" w:rsidP="005112CC">
      <w:pPr>
        <w:pStyle w:val="c2"/>
        <w:shd w:val="clear" w:color="auto" w:fill="FFFFFF"/>
        <w:spacing w:before="0" w:beforeAutospacing="0" w:after="0" w:afterAutospacing="0" w:line="360" w:lineRule="auto"/>
        <w:jc w:val="both"/>
        <w:rPr>
          <w:color w:val="000000"/>
          <w:sz w:val="28"/>
          <w:szCs w:val="28"/>
        </w:rPr>
      </w:pPr>
      <w:r w:rsidRPr="005112CC">
        <w:rPr>
          <w:rStyle w:val="c8"/>
          <w:i/>
          <w:iCs/>
          <w:color w:val="000000"/>
          <w:sz w:val="28"/>
          <w:szCs w:val="28"/>
          <w:u w:val="single"/>
        </w:rPr>
        <w:t>Рефлексия</w:t>
      </w:r>
    </w:p>
    <w:p w:rsidR="005112CC" w:rsidRDefault="00C97AE7" w:rsidP="005112CC">
      <w:pPr>
        <w:pStyle w:val="c2"/>
        <w:shd w:val="clear" w:color="auto" w:fill="FFFFFF"/>
        <w:spacing w:before="0" w:beforeAutospacing="0" w:after="0" w:afterAutospacing="0" w:line="360" w:lineRule="auto"/>
        <w:jc w:val="both"/>
        <w:rPr>
          <w:rStyle w:val="c1"/>
          <w:rFonts w:eastAsiaTheme="majorEastAsia"/>
          <w:color w:val="000000"/>
          <w:sz w:val="28"/>
          <w:szCs w:val="28"/>
        </w:rPr>
      </w:pPr>
      <w:r w:rsidRPr="005112CC">
        <w:rPr>
          <w:rStyle w:val="c1"/>
          <w:rFonts w:eastAsiaTheme="majorEastAsia"/>
          <w:i/>
          <w:color w:val="000000"/>
          <w:sz w:val="28"/>
          <w:szCs w:val="28"/>
        </w:rPr>
        <w:t>Воспитатель:</w:t>
      </w:r>
      <w:r w:rsidRPr="005112CC">
        <w:rPr>
          <w:rStyle w:val="c1"/>
          <w:rFonts w:eastAsiaTheme="majorEastAsia"/>
          <w:color w:val="000000"/>
          <w:sz w:val="28"/>
          <w:szCs w:val="28"/>
        </w:rPr>
        <w:t xml:space="preserve"> </w:t>
      </w:r>
    </w:p>
    <w:p w:rsidR="00C97AE7" w:rsidRPr="005112CC"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5112CC">
        <w:rPr>
          <w:rStyle w:val="c1"/>
          <w:rFonts w:eastAsiaTheme="majorEastAsia"/>
          <w:color w:val="000000"/>
          <w:sz w:val="28"/>
          <w:szCs w:val="28"/>
        </w:rPr>
        <w:t>Вот и готовы наши игрушки. Какие они у вас получились? (Яркие, веселые, красивые).</w:t>
      </w:r>
    </w:p>
    <w:p w:rsidR="00C97AE7" w:rsidRPr="005112CC"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5112CC">
        <w:rPr>
          <w:rStyle w:val="c1"/>
          <w:rFonts w:eastAsiaTheme="majorEastAsia"/>
          <w:color w:val="000000"/>
          <w:sz w:val="28"/>
          <w:szCs w:val="28"/>
        </w:rPr>
        <w:t>Как нужно относиться к игрушкам?</w:t>
      </w:r>
    </w:p>
    <w:p w:rsidR="00C97AE7" w:rsidRPr="005112CC"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5112CC">
        <w:rPr>
          <w:rStyle w:val="c1"/>
          <w:rFonts w:eastAsiaTheme="majorEastAsia"/>
          <w:color w:val="000000"/>
          <w:sz w:val="28"/>
          <w:szCs w:val="28"/>
        </w:rPr>
        <w:t>Игрушка – ваш друг и товарищ, берегите и любите их.</w:t>
      </w:r>
    </w:p>
    <w:p w:rsidR="00C97AE7" w:rsidRPr="005112CC" w:rsidRDefault="00C97AE7" w:rsidP="005112CC">
      <w:pPr>
        <w:pStyle w:val="c2"/>
        <w:shd w:val="clear" w:color="auto" w:fill="FFFFFF"/>
        <w:spacing w:before="0" w:beforeAutospacing="0" w:after="0" w:afterAutospacing="0" w:line="360" w:lineRule="auto"/>
        <w:ind w:firstLine="708"/>
        <w:jc w:val="both"/>
        <w:rPr>
          <w:color w:val="000000"/>
          <w:sz w:val="28"/>
          <w:szCs w:val="28"/>
        </w:rPr>
      </w:pPr>
      <w:r w:rsidRPr="005112CC">
        <w:rPr>
          <w:rStyle w:val="c1"/>
          <w:rFonts w:eastAsiaTheme="majorEastAsia"/>
          <w:color w:val="000000"/>
          <w:sz w:val="28"/>
          <w:szCs w:val="28"/>
        </w:rPr>
        <w:t>Отправим наши игрушки в магазин (на выставку).</w:t>
      </w:r>
    </w:p>
    <w:p w:rsidR="00CB7E59" w:rsidRDefault="00C97AE7" w:rsidP="00CB7E59">
      <w:pPr>
        <w:pStyle w:val="c2"/>
        <w:shd w:val="clear" w:color="auto" w:fill="FFFFFF"/>
        <w:spacing w:before="0" w:beforeAutospacing="0" w:after="0" w:afterAutospacing="0" w:line="360" w:lineRule="auto"/>
        <w:ind w:firstLine="708"/>
        <w:jc w:val="both"/>
        <w:rPr>
          <w:rStyle w:val="c1"/>
          <w:rFonts w:eastAsiaTheme="majorEastAsia"/>
          <w:color w:val="000000"/>
          <w:sz w:val="28"/>
          <w:szCs w:val="28"/>
        </w:rPr>
      </w:pPr>
      <w:r w:rsidRPr="005112CC">
        <w:rPr>
          <w:rStyle w:val="c1"/>
          <w:rFonts w:eastAsiaTheme="majorEastAsia"/>
          <w:color w:val="000000"/>
          <w:sz w:val="28"/>
          <w:szCs w:val="28"/>
        </w:rPr>
        <w:t xml:space="preserve">Дети рассматривают лепные фигурки игрушек. </w:t>
      </w:r>
    </w:p>
    <w:p w:rsidR="00C97AE7" w:rsidRDefault="00C97AE7" w:rsidP="00CB7E59">
      <w:pPr>
        <w:pStyle w:val="c2"/>
        <w:shd w:val="clear" w:color="auto" w:fill="FFFFFF"/>
        <w:spacing w:before="0" w:beforeAutospacing="0" w:after="0" w:afterAutospacing="0" w:line="360" w:lineRule="auto"/>
        <w:ind w:firstLine="708"/>
        <w:jc w:val="both"/>
        <w:rPr>
          <w:rStyle w:val="c1"/>
          <w:rFonts w:eastAsiaTheme="majorEastAsia"/>
          <w:color w:val="000000"/>
          <w:sz w:val="28"/>
          <w:szCs w:val="28"/>
        </w:rPr>
      </w:pPr>
      <w:r w:rsidRPr="005112CC">
        <w:rPr>
          <w:rStyle w:val="c1"/>
          <w:rFonts w:eastAsiaTheme="majorEastAsia"/>
          <w:color w:val="000000"/>
          <w:sz w:val="28"/>
          <w:szCs w:val="28"/>
        </w:rPr>
        <w:t>Воспитатель предлагает оживить их - передать движение (будто игрушки танцуют, играют, разговаривают) и читает стихи о разных игрушках.</w:t>
      </w:r>
    </w:p>
    <w:p w:rsidR="00627AAE" w:rsidRPr="00D05671" w:rsidRDefault="00627AAE" w:rsidP="00627AAE">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Данная задача решается в этой группе несколько по</w:t>
      </w:r>
      <w:r w:rsidR="00287F86">
        <w:rPr>
          <w:rFonts w:ascii="Times New Roman" w:eastAsia="Times New Roman" w:hAnsi="Times New Roman" w:cs="Times New Roman"/>
          <w:color w:val="1A1A1A" w:themeColor="background1" w:themeShade="1A"/>
          <w:sz w:val="28"/>
          <w:szCs w:val="28"/>
        </w:rPr>
        <w:t xml:space="preserve"> </w:t>
      </w:r>
      <w:r w:rsidRPr="00D05671">
        <w:rPr>
          <w:rFonts w:ascii="Times New Roman" w:eastAsia="Times New Roman" w:hAnsi="Times New Roman" w:cs="Times New Roman"/>
          <w:color w:val="1A1A1A" w:themeColor="background1" w:themeShade="1A"/>
          <w:sz w:val="28"/>
          <w:szCs w:val="28"/>
        </w:rPr>
        <w:t>- иному, чем с детьми четырех лет. Используя способность дошкольников к анализу, им можно предложить лепку этих предметов с игрушек, скульптур малой формы, изделий народных умельцев. Надо отметить, что лепка с натуры требует особого внимания к форме, характерным деталям и особенностям ее строения, учит следить за получающейся формой и сравнивать ее с натурой. Техника лепки в этой возрастной группе продолжает совершенствоваться.</w:t>
      </w:r>
    </w:p>
    <w:p w:rsidR="00627AAE" w:rsidRPr="00D05671" w:rsidRDefault="00627AAE" w:rsidP="00627AAE">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Особое внимание уделяется работе пальцами. Основные формы предметов, туловище и голова человеческой фигуры, туловище и ноги животного предлагается лепить способом в</w:t>
      </w:r>
      <w:r>
        <w:rPr>
          <w:rFonts w:ascii="Times New Roman" w:eastAsia="Times New Roman" w:hAnsi="Times New Roman" w:cs="Times New Roman"/>
          <w:color w:val="1A1A1A" w:themeColor="background1" w:themeShade="1A"/>
          <w:sz w:val="28"/>
          <w:szCs w:val="28"/>
        </w:rPr>
        <w:t>ытягивания из одного куска пластилина</w:t>
      </w:r>
      <w:r w:rsidRPr="00D05671">
        <w:rPr>
          <w:rFonts w:ascii="Times New Roman" w:eastAsia="Times New Roman" w:hAnsi="Times New Roman" w:cs="Times New Roman"/>
          <w:color w:val="1A1A1A" w:themeColor="background1" w:themeShade="1A"/>
          <w:sz w:val="28"/>
          <w:szCs w:val="28"/>
        </w:rPr>
        <w:t xml:space="preserve">. Дети должны уметь передавать признаки предметов: длинный, короткий, толстый и тонкий. В связи с тем, что тематикой в основном </w:t>
      </w:r>
      <w:r w:rsidRPr="00D05671">
        <w:rPr>
          <w:rFonts w:ascii="Times New Roman" w:eastAsia="Times New Roman" w:hAnsi="Times New Roman" w:cs="Times New Roman"/>
          <w:color w:val="1A1A1A" w:themeColor="background1" w:themeShade="1A"/>
          <w:sz w:val="28"/>
          <w:szCs w:val="28"/>
        </w:rPr>
        <w:lastRenderedPageBreak/>
        <w:t>является изображение человека и животных, появляется необходимость знакомить ребят с приемами установки фигур в вертикальном положении и учить их понимать относительную величину частей. Воспитатель показывает, как надо скреплять части, чтобы они плотно прилегали одна к другой.</w:t>
      </w:r>
    </w:p>
    <w:p w:rsidR="00627AAE" w:rsidRPr="00D05671" w:rsidRDefault="00627AAE" w:rsidP="00627AAE">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Для развития мелких мышц кисти руки и движений пальцами детям предлагается лепить посуду для кукол, горшки, миски, чашки по мотивам керамических народных изделий. Эти занятия связаны не только с развитием изобразительных навыков, но и с упражнением детей в таких технических приемах, как лепка из целого куска, вдавливание, вытягивание, прищипывание, работа над мелкими деталями и фактурой, которая в данном случае должна быть очень гладкой.</w:t>
      </w:r>
    </w:p>
    <w:p w:rsidR="00627AAE" w:rsidRPr="00D05671" w:rsidRDefault="00627AAE" w:rsidP="00627AAE">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Для того чтобы фигурки были выразительными, дети должны изображать человека и животных в действии. Изображение действия в лепке является одним из выразительных средств, которое усваивается ребенком быстрее, чем в рисовании, так как в лепной работе он имеет дело с реальным объемом и ему не нужно прибегать к условным средствам, как при изображении на листе бумаги.</w:t>
      </w:r>
    </w:p>
    <w:p w:rsidR="00627AAE" w:rsidRDefault="00627AAE" w:rsidP="00627AAE">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Движения, которые изображают дети, очень несложные: поднятые руки или расставленные ноги у человеческой фигуры, вытянутые вперед лапы у животных. Предлагаемая тематика может быть следующая: «Петрушка танцует», «Мишка играет», «Кошка с клубком», т.е. даются те предметы, приемы, изображения которых детям известны.</w:t>
      </w:r>
    </w:p>
    <w:p w:rsidR="00420EB7" w:rsidRPr="00D05671" w:rsidRDefault="00420EB7" w:rsidP="00420EB7">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Передача соотношения по величине при изображении животных лучше дается детям в лепке. Они легко усваивают, что у четвероногих животных ноги расположены парами: две передние и две задние; тело как бы лежит на передних и задних ногах; голова овальная, длинная, расположена выше туловища и соединена с ним шеей. Постепенно овладевают способами лепки морды разных животных: зайца, собаки, лисы, медведя и др.</w:t>
      </w:r>
    </w:p>
    <w:p w:rsidR="00420EB7" w:rsidRPr="00D05671" w:rsidRDefault="00420EB7" w:rsidP="00420EB7">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lastRenderedPageBreak/>
        <w:t>В процессе обучения воспитатель должен направлять их внимание на сравнение и выявление сходства и различия разных животных. Тогда, усвоив способы изображения одного животного, дети смогут вылепить, а затем и нарисовать любое другое животное, сравнив их изображения на картинках, игрушки и так далее.</w:t>
      </w:r>
    </w:p>
    <w:p w:rsidR="00420EB7" w:rsidRPr="00D05671" w:rsidRDefault="00420EB7" w:rsidP="00420EB7">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Предлагая ту или иную тему для лепки, педагог должен неоднократно подчеркивать в беседе, объяснении различия в величине, строении, форме частей, которые придадут работам детей выразительность и правдивость. В процессе выполнения лепки дети должны прилагать усилия для выражения этих отношений, а воспитатель - предъявлять известную требовательность; некоторым детям - индивидуальную помощь.</w:t>
      </w:r>
    </w:p>
    <w:p w:rsidR="00420EB7" w:rsidRPr="00D05671" w:rsidRDefault="00420EB7" w:rsidP="00420EB7">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Технические приемы лепки четвероного животного закрепляются на занятиях по замыслу детей. Для того чтобы они не повторяли уже знакомые образы, полезно сделать в групповой комнате выставку изображений разных животных в скульптуре, игрушках, картинках. Не следует выставлять слишком много изображений: важнее позаботиться о наличии ярко выраженных отличительных признаков.</w:t>
      </w:r>
    </w:p>
    <w:p w:rsidR="00420EB7" w:rsidRPr="00D05671" w:rsidRDefault="00420EB7" w:rsidP="00420EB7">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В течение года на занятиях по лепке дети неоднократно повторяют изображение человека, всякий раз стараясь передать действие, движение, например, изобразить, как малыши танцуют на празднике новогодней елки. Беседуя с детьми о передаче этой темы в лепке, целесообразно вспомнить простые движения танца, вызвать несколько ребят в начале занятия, чтобы они показали эти движения. Следует обратить внимание на положение рук и ног танцующих - это облегчит детям передачу движения.</w:t>
      </w:r>
    </w:p>
    <w:p w:rsidR="00420EB7" w:rsidRPr="00D05671" w:rsidRDefault="00420EB7" w:rsidP="00420EB7">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Наряду с предметными изображениями дети могут создавать в лепке коллективные композиции, например, на темы сельской жизни (птичий двор, площадка молодняка в зоопарке).</w:t>
      </w:r>
    </w:p>
    <w:p w:rsidR="00420EB7" w:rsidRPr="00A239E6" w:rsidRDefault="00420EB7" w:rsidP="00420EB7">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r w:rsidRPr="00D05671">
        <w:rPr>
          <w:rFonts w:ascii="Times New Roman" w:eastAsia="Times New Roman" w:hAnsi="Times New Roman" w:cs="Times New Roman"/>
          <w:color w:val="1A1A1A" w:themeColor="background1" w:themeShade="1A"/>
          <w:sz w:val="28"/>
          <w:szCs w:val="28"/>
        </w:rPr>
        <w:t xml:space="preserve">В процессе их восприятия следует развивать такие мыслительные операции, как сравнение и уподобление, установление сходства и различия предметов и их частей, выделение общего и единичного, характерных </w:t>
      </w:r>
      <w:r w:rsidRPr="00D05671">
        <w:rPr>
          <w:rFonts w:ascii="Times New Roman" w:eastAsia="Times New Roman" w:hAnsi="Times New Roman" w:cs="Times New Roman"/>
          <w:color w:val="1A1A1A" w:themeColor="background1" w:themeShade="1A"/>
          <w:sz w:val="28"/>
          <w:szCs w:val="28"/>
        </w:rPr>
        <w:lastRenderedPageBreak/>
        <w:t>признаков, обобщение. На этой основе у детей развивается способность анализировать воспринимаемые предметы, сравнивать их между собой, устанавливать сходство и различия (по форме, цвету, пропорциям, положению в пространстве).</w:t>
      </w:r>
    </w:p>
    <w:p w:rsidR="00287F86" w:rsidRDefault="00287F86" w:rsidP="00627AAE">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p>
    <w:p w:rsidR="00627AAE" w:rsidRPr="00D05671" w:rsidRDefault="00627AAE" w:rsidP="00627AAE">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p>
    <w:p w:rsidR="00627AAE" w:rsidRPr="005112CC" w:rsidRDefault="00627AAE" w:rsidP="00CB7E59">
      <w:pPr>
        <w:pStyle w:val="c2"/>
        <w:shd w:val="clear" w:color="auto" w:fill="FFFFFF"/>
        <w:spacing w:before="0" w:beforeAutospacing="0" w:after="0" w:afterAutospacing="0" w:line="360" w:lineRule="auto"/>
        <w:ind w:firstLine="708"/>
        <w:jc w:val="both"/>
        <w:rPr>
          <w:color w:val="000000"/>
          <w:sz w:val="28"/>
          <w:szCs w:val="28"/>
        </w:rPr>
      </w:pPr>
    </w:p>
    <w:p w:rsidR="00C97AE7" w:rsidRDefault="00C97AE7" w:rsidP="00ED4043">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p>
    <w:p w:rsidR="00C97AE7" w:rsidRDefault="00C97AE7" w:rsidP="00ED4043">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p>
    <w:p w:rsidR="00C97AE7" w:rsidRDefault="00C97AE7" w:rsidP="00ED4043">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rPr>
      </w:pPr>
    </w:p>
    <w:sectPr w:rsidR="00C97AE7" w:rsidSect="00C7042D">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145" w:rsidRDefault="003E0145" w:rsidP="00C7042D">
      <w:pPr>
        <w:spacing w:after="0" w:line="240" w:lineRule="auto"/>
      </w:pPr>
      <w:r>
        <w:separator/>
      </w:r>
    </w:p>
  </w:endnote>
  <w:endnote w:type="continuationSeparator" w:id="0">
    <w:p w:rsidR="003E0145" w:rsidRDefault="003E0145" w:rsidP="00C7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612373"/>
      <w:docPartObj>
        <w:docPartGallery w:val="Page Numbers (Bottom of Page)"/>
        <w:docPartUnique/>
      </w:docPartObj>
    </w:sdtPr>
    <w:sdtEndPr/>
    <w:sdtContent>
      <w:p w:rsidR="00C7042D" w:rsidRDefault="00C7042D">
        <w:pPr>
          <w:pStyle w:val="a8"/>
          <w:jc w:val="center"/>
        </w:pPr>
        <w:r>
          <w:fldChar w:fldCharType="begin"/>
        </w:r>
        <w:r>
          <w:instrText>PAGE   \* MERGEFORMAT</w:instrText>
        </w:r>
        <w:r>
          <w:fldChar w:fldCharType="separate"/>
        </w:r>
        <w:r w:rsidR="00852743">
          <w:rPr>
            <w:noProof/>
          </w:rPr>
          <w:t>2</w:t>
        </w:r>
        <w:r>
          <w:fldChar w:fldCharType="end"/>
        </w:r>
      </w:p>
    </w:sdtContent>
  </w:sdt>
  <w:p w:rsidR="00C7042D" w:rsidRDefault="00C7042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145" w:rsidRDefault="003E0145" w:rsidP="00C7042D">
      <w:pPr>
        <w:spacing w:after="0" w:line="240" w:lineRule="auto"/>
      </w:pPr>
      <w:r>
        <w:separator/>
      </w:r>
    </w:p>
  </w:footnote>
  <w:footnote w:type="continuationSeparator" w:id="0">
    <w:p w:rsidR="003E0145" w:rsidRDefault="003E0145" w:rsidP="00C70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28AF"/>
    <w:multiLevelType w:val="hybridMultilevel"/>
    <w:tmpl w:val="743695C8"/>
    <w:lvl w:ilvl="0" w:tplc="05FE2BB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8C400FD"/>
    <w:multiLevelType w:val="hybridMultilevel"/>
    <w:tmpl w:val="A6106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216B83"/>
    <w:multiLevelType w:val="hybridMultilevel"/>
    <w:tmpl w:val="01961678"/>
    <w:lvl w:ilvl="0" w:tplc="1576931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71F1043D"/>
    <w:multiLevelType w:val="hybridMultilevel"/>
    <w:tmpl w:val="786C5AB8"/>
    <w:lvl w:ilvl="0" w:tplc="0D98E5E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B8"/>
    <w:rsid w:val="000917E0"/>
    <w:rsid w:val="00101A78"/>
    <w:rsid w:val="00243770"/>
    <w:rsid w:val="00287F86"/>
    <w:rsid w:val="002C2BF5"/>
    <w:rsid w:val="003033B6"/>
    <w:rsid w:val="003520BA"/>
    <w:rsid w:val="003D4E89"/>
    <w:rsid w:val="003E0145"/>
    <w:rsid w:val="00420EB7"/>
    <w:rsid w:val="00472D81"/>
    <w:rsid w:val="004B56E6"/>
    <w:rsid w:val="005112CC"/>
    <w:rsid w:val="005639F4"/>
    <w:rsid w:val="00627AAE"/>
    <w:rsid w:val="006D22E7"/>
    <w:rsid w:val="006D6E57"/>
    <w:rsid w:val="006F2564"/>
    <w:rsid w:val="00747591"/>
    <w:rsid w:val="008212EB"/>
    <w:rsid w:val="00852743"/>
    <w:rsid w:val="00965ACC"/>
    <w:rsid w:val="00A239E6"/>
    <w:rsid w:val="00A74E98"/>
    <w:rsid w:val="00A96FF8"/>
    <w:rsid w:val="00AA1DA6"/>
    <w:rsid w:val="00B44569"/>
    <w:rsid w:val="00C7042D"/>
    <w:rsid w:val="00C97AE7"/>
    <w:rsid w:val="00CB7E59"/>
    <w:rsid w:val="00CE3329"/>
    <w:rsid w:val="00CF08B8"/>
    <w:rsid w:val="00D03D0B"/>
    <w:rsid w:val="00D05671"/>
    <w:rsid w:val="00E2724E"/>
    <w:rsid w:val="00E40E48"/>
    <w:rsid w:val="00EA53FA"/>
    <w:rsid w:val="00ED4043"/>
    <w:rsid w:val="00F24A59"/>
    <w:rsid w:val="00FE1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06948C60"/>
  <w15:docId w15:val="{98D0C304-F48E-4B2C-910C-86C7DE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E48"/>
    <w:rPr>
      <w:rFonts w:eastAsiaTheme="minorEastAsia"/>
      <w:lang w:eastAsia="ru-RU"/>
    </w:rPr>
  </w:style>
  <w:style w:type="paragraph" w:styleId="1">
    <w:name w:val="heading 1"/>
    <w:basedOn w:val="a"/>
    <w:next w:val="a"/>
    <w:link w:val="10"/>
    <w:uiPriority w:val="9"/>
    <w:qFormat/>
    <w:rsid w:val="00C97A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65A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5AC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65AC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5ACC"/>
    <w:pPr>
      <w:ind w:left="720"/>
      <w:contextualSpacing/>
    </w:pPr>
  </w:style>
  <w:style w:type="character" w:styleId="a5">
    <w:name w:val="Hyperlink"/>
    <w:basedOn w:val="a0"/>
    <w:uiPriority w:val="99"/>
    <w:semiHidden/>
    <w:unhideWhenUsed/>
    <w:rsid w:val="00D05671"/>
    <w:rPr>
      <w:color w:val="0000FF"/>
      <w:u w:val="single"/>
    </w:rPr>
  </w:style>
  <w:style w:type="character" w:customStyle="1" w:styleId="10">
    <w:name w:val="Заголовок 1 Знак"/>
    <w:basedOn w:val="a0"/>
    <w:link w:val="1"/>
    <w:uiPriority w:val="9"/>
    <w:rsid w:val="00C97AE7"/>
    <w:rPr>
      <w:rFonts w:asciiTheme="majorHAnsi" w:eastAsiaTheme="majorEastAsia" w:hAnsiTheme="majorHAnsi" w:cstheme="majorBidi"/>
      <w:b/>
      <w:bCs/>
      <w:color w:val="365F91" w:themeColor="accent1" w:themeShade="BF"/>
      <w:sz w:val="28"/>
      <w:szCs w:val="28"/>
      <w:lang w:eastAsia="ru-RU"/>
    </w:rPr>
  </w:style>
  <w:style w:type="character" w:customStyle="1" w:styleId="c13">
    <w:name w:val="c13"/>
    <w:basedOn w:val="a0"/>
    <w:rsid w:val="00C97AE7"/>
  </w:style>
  <w:style w:type="character" w:customStyle="1" w:styleId="c0">
    <w:name w:val="c0"/>
    <w:basedOn w:val="a0"/>
    <w:rsid w:val="00C97AE7"/>
  </w:style>
  <w:style w:type="paragraph" w:customStyle="1" w:styleId="c2">
    <w:name w:val="c2"/>
    <w:basedOn w:val="a"/>
    <w:rsid w:val="00C97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97AE7"/>
  </w:style>
  <w:style w:type="character" w:customStyle="1" w:styleId="c8">
    <w:name w:val="c8"/>
    <w:basedOn w:val="a0"/>
    <w:rsid w:val="00C97AE7"/>
  </w:style>
  <w:style w:type="paragraph" w:styleId="a6">
    <w:name w:val="header"/>
    <w:basedOn w:val="a"/>
    <w:link w:val="a7"/>
    <w:uiPriority w:val="99"/>
    <w:unhideWhenUsed/>
    <w:rsid w:val="00C704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042D"/>
    <w:rPr>
      <w:rFonts w:eastAsiaTheme="minorEastAsia"/>
      <w:lang w:eastAsia="ru-RU"/>
    </w:rPr>
  </w:style>
  <w:style w:type="paragraph" w:styleId="a8">
    <w:name w:val="footer"/>
    <w:basedOn w:val="a"/>
    <w:link w:val="a9"/>
    <w:uiPriority w:val="99"/>
    <w:unhideWhenUsed/>
    <w:rsid w:val="00C704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042D"/>
    <w:rPr>
      <w:rFonts w:eastAsiaTheme="minorEastAsia"/>
      <w:lang w:eastAsia="ru-RU"/>
    </w:rPr>
  </w:style>
  <w:style w:type="paragraph" w:styleId="aa">
    <w:name w:val="Balloon Text"/>
    <w:basedOn w:val="a"/>
    <w:link w:val="ab"/>
    <w:uiPriority w:val="99"/>
    <w:semiHidden/>
    <w:unhideWhenUsed/>
    <w:rsid w:val="00C704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042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422">
      <w:bodyDiv w:val="1"/>
      <w:marLeft w:val="0"/>
      <w:marRight w:val="0"/>
      <w:marTop w:val="0"/>
      <w:marBottom w:val="0"/>
      <w:divBdr>
        <w:top w:val="none" w:sz="0" w:space="0" w:color="auto"/>
        <w:left w:val="none" w:sz="0" w:space="0" w:color="auto"/>
        <w:bottom w:val="none" w:sz="0" w:space="0" w:color="auto"/>
        <w:right w:val="none" w:sz="0" w:space="0" w:color="auto"/>
      </w:divBdr>
    </w:div>
    <w:div w:id="46422223">
      <w:bodyDiv w:val="1"/>
      <w:marLeft w:val="0"/>
      <w:marRight w:val="0"/>
      <w:marTop w:val="0"/>
      <w:marBottom w:val="0"/>
      <w:divBdr>
        <w:top w:val="none" w:sz="0" w:space="0" w:color="auto"/>
        <w:left w:val="none" w:sz="0" w:space="0" w:color="auto"/>
        <w:bottom w:val="none" w:sz="0" w:space="0" w:color="auto"/>
        <w:right w:val="none" w:sz="0" w:space="0" w:color="auto"/>
      </w:divBdr>
    </w:div>
    <w:div w:id="124196786">
      <w:bodyDiv w:val="1"/>
      <w:marLeft w:val="0"/>
      <w:marRight w:val="0"/>
      <w:marTop w:val="0"/>
      <w:marBottom w:val="0"/>
      <w:divBdr>
        <w:top w:val="none" w:sz="0" w:space="0" w:color="auto"/>
        <w:left w:val="none" w:sz="0" w:space="0" w:color="auto"/>
        <w:bottom w:val="none" w:sz="0" w:space="0" w:color="auto"/>
        <w:right w:val="none" w:sz="0" w:space="0" w:color="auto"/>
      </w:divBdr>
    </w:div>
    <w:div w:id="245116044">
      <w:bodyDiv w:val="1"/>
      <w:marLeft w:val="0"/>
      <w:marRight w:val="0"/>
      <w:marTop w:val="0"/>
      <w:marBottom w:val="0"/>
      <w:divBdr>
        <w:top w:val="none" w:sz="0" w:space="0" w:color="auto"/>
        <w:left w:val="none" w:sz="0" w:space="0" w:color="auto"/>
        <w:bottom w:val="none" w:sz="0" w:space="0" w:color="auto"/>
        <w:right w:val="none" w:sz="0" w:space="0" w:color="auto"/>
      </w:divBdr>
    </w:div>
    <w:div w:id="264072963">
      <w:bodyDiv w:val="1"/>
      <w:marLeft w:val="0"/>
      <w:marRight w:val="0"/>
      <w:marTop w:val="0"/>
      <w:marBottom w:val="0"/>
      <w:divBdr>
        <w:top w:val="none" w:sz="0" w:space="0" w:color="auto"/>
        <w:left w:val="none" w:sz="0" w:space="0" w:color="auto"/>
        <w:bottom w:val="none" w:sz="0" w:space="0" w:color="auto"/>
        <w:right w:val="none" w:sz="0" w:space="0" w:color="auto"/>
      </w:divBdr>
    </w:div>
    <w:div w:id="274363499">
      <w:bodyDiv w:val="1"/>
      <w:marLeft w:val="0"/>
      <w:marRight w:val="0"/>
      <w:marTop w:val="0"/>
      <w:marBottom w:val="0"/>
      <w:divBdr>
        <w:top w:val="none" w:sz="0" w:space="0" w:color="auto"/>
        <w:left w:val="none" w:sz="0" w:space="0" w:color="auto"/>
        <w:bottom w:val="none" w:sz="0" w:space="0" w:color="auto"/>
        <w:right w:val="none" w:sz="0" w:space="0" w:color="auto"/>
      </w:divBdr>
    </w:div>
    <w:div w:id="292906145">
      <w:bodyDiv w:val="1"/>
      <w:marLeft w:val="0"/>
      <w:marRight w:val="0"/>
      <w:marTop w:val="0"/>
      <w:marBottom w:val="0"/>
      <w:divBdr>
        <w:top w:val="none" w:sz="0" w:space="0" w:color="auto"/>
        <w:left w:val="none" w:sz="0" w:space="0" w:color="auto"/>
        <w:bottom w:val="none" w:sz="0" w:space="0" w:color="auto"/>
        <w:right w:val="none" w:sz="0" w:space="0" w:color="auto"/>
      </w:divBdr>
    </w:div>
    <w:div w:id="417217437">
      <w:bodyDiv w:val="1"/>
      <w:marLeft w:val="0"/>
      <w:marRight w:val="0"/>
      <w:marTop w:val="0"/>
      <w:marBottom w:val="0"/>
      <w:divBdr>
        <w:top w:val="none" w:sz="0" w:space="0" w:color="auto"/>
        <w:left w:val="none" w:sz="0" w:space="0" w:color="auto"/>
        <w:bottom w:val="none" w:sz="0" w:space="0" w:color="auto"/>
        <w:right w:val="none" w:sz="0" w:space="0" w:color="auto"/>
      </w:divBdr>
    </w:div>
    <w:div w:id="446314644">
      <w:bodyDiv w:val="1"/>
      <w:marLeft w:val="0"/>
      <w:marRight w:val="0"/>
      <w:marTop w:val="0"/>
      <w:marBottom w:val="0"/>
      <w:divBdr>
        <w:top w:val="none" w:sz="0" w:space="0" w:color="auto"/>
        <w:left w:val="none" w:sz="0" w:space="0" w:color="auto"/>
        <w:bottom w:val="none" w:sz="0" w:space="0" w:color="auto"/>
        <w:right w:val="none" w:sz="0" w:space="0" w:color="auto"/>
      </w:divBdr>
    </w:div>
    <w:div w:id="497421832">
      <w:bodyDiv w:val="1"/>
      <w:marLeft w:val="0"/>
      <w:marRight w:val="0"/>
      <w:marTop w:val="0"/>
      <w:marBottom w:val="0"/>
      <w:divBdr>
        <w:top w:val="none" w:sz="0" w:space="0" w:color="auto"/>
        <w:left w:val="none" w:sz="0" w:space="0" w:color="auto"/>
        <w:bottom w:val="none" w:sz="0" w:space="0" w:color="auto"/>
        <w:right w:val="none" w:sz="0" w:space="0" w:color="auto"/>
      </w:divBdr>
    </w:div>
    <w:div w:id="605161122">
      <w:bodyDiv w:val="1"/>
      <w:marLeft w:val="0"/>
      <w:marRight w:val="0"/>
      <w:marTop w:val="0"/>
      <w:marBottom w:val="0"/>
      <w:divBdr>
        <w:top w:val="none" w:sz="0" w:space="0" w:color="auto"/>
        <w:left w:val="none" w:sz="0" w:space="0" w:color="auto"/>
        <w:bottom w:val="none" w:sz="0" w:space="0" w:color="auto"/>
        <w:right w:val="none" w:sz="0" w:space="0" w:color="auto"/>
      </w:divBdr>
    </w:div>
    <w:div w:id="614213775">
      <w:bodyDiv w:val="1"/>
      <w:marLeft w:val="0"/>
      <w:marRight w:val="0"/>
      <w:marTop w:val="0"/>
      <w:marBottom w:val="0"/>
      <w:divBdr>
        <w:top w:val="none" w:sz="0" w:space="0" w:color="auto"/>
        <w:left w:val="none" w:sz="0" w:space="0" w:color="auto"/>
        <w:bottom w:val="none" w:sz="0" w:space="0" w:color="auto"/>
        <w:right w:val="none" w:sz="0" w:space="0" w:color="auto"/>
      </w:divBdr>
    </w:div>
    <w:div w:id="651565267">
      <w:bodyDiv w:val="1"/>
      <w:marLeft w:val="0"/>
      <w:marRight w:val="0"/>
      <w:marTop w:val="0"/>
      <w:marBottom w:val="0"/>
      <w:divBdr>
        <w:top w:val="none" w:sz="0" w:space="0" w:color="auto"/>
        <w:left w:val="none" w:sz="0" w:space="0" w:color="auto"/>
        <w:bottom w:val="none" w:sz="0" w:space="0" w:color="auto"/>
        <w:right w:val="none" w:sz="0" w:space="0" w:color="auto"/>
      </w:divBdr>
    </w:div>
    <w:div w:id="719131220">
      <w:bodyDiv w:val="1"/>
      <w:marLeft w:val="0"/>
      <w:marRight w:val="0"/>
      <w:marTop w:val="0"/>
      <w:marBottom w:val="0"/>
      <w:divBdr>
        <w:top w:val="none" w:sz="0" w:space="0" w:color="auto"/>
        <w:left w:val="none" w:sz="0" w:space="0" w:color="auto"/>
        <w:bottom w:val="none" w:sz="0" w:space="0" w:color="auto"/>
        <w:right w:val="none" w:sz="0" w:space="0" w:color="auto"/>
      </w:divBdr>
    </w:div>
    <w:div w:id="726417369">
      <w:bodyDiv w:val="1"/>
      <w:marLeft w:val="0"/>
      <w:marRight w:val="0"/>
      <w:marTop w:val="0"/>
      <w:marBottom w:val="0"/>
      <w:divBdr>
        <w:top w:val="none" w:sz="0" w:space="0" w:color="auto"/>
        <w:left w:val="none" w:sz="0" w:space="0" w:color="auto"/>
        <w:bottom w:val="none" w:sz="0" w:space="0" w:color="auto"/>
        <w:right w:val="none" w:sz="0" w:space="0" w:color="auto"/>
      </w:divBdr>
    </w:div>
    <w:div w:id="742725912">
      <w:bodyDiv w:val="1"/>
      <w:marLeft w:val="0"/>
      <w:marRight w:val="0"/>
      <w:marTop w:val="0"/>
      <w:marBottom w:val="0"/>
      <w:divBdr>
        <w:top w:val="none" w:sz="0" w:space="0" w:color="auto"/>
        <w:left w:val="none" w:sz="0" w:space="0" w:color="auto"/>
        <w:bottom w:val="none" w:sz="0" w:space="0" w:color="auto"/>
        <w:right w:val="none" w:sz="0" w:space="0" w:color="auto"/>
      </w:divBdr>
    </w:div>
    <w:div w:id="767510127">
      <w:bodyDiv w:val="1"/>
      <w:marLeft w:val="0"/>
      <w:marRight w:val="0"/>
      <w:marTop w:val="0"/>
      <w:marBottom w:val="0"/>
      <w:divBdr>
        <w:top w:val="none" w:sz="0" w:space="0" w:color="auto"/>
        <w:left w:val="none" w:sz="0" w:space="0" w:color="auto"/>
        <w:bottom w:val="none" w:sz="0" w:space="0" w:color="auto"/>
        <w:right w:val="none" w:sz="0" w:space="0" w:color="auto"/>
      </w:divBdr>
    </w:div>
    <w:div w:id="858399431">
      <w:bodyDiv w:val="1"/>
      <w:marLeft w:val="0"/>
      <w:marRight w:val="0"/>
      <w:marTop w:val="0"/>
      <w:marBottom w:val="0"/>
      <w:divBdr>
        <w:top w:val="none" w:sz="0" w:space="0" w:color="auto"/>
        <w:left w:val="none" w:sz="0" w:space="0" w:color="auto"/>
        <w:bottom w:val="none" w:sz="0" w:space="0" w:color="auto"/>
        <w:right w:val="none" w:sz="0" w:space="0" w:color="auto"/>
      </w:divBdr>
    </w:div>
    <w:div w:id="867913434">
      <w:bodyDiv w:val="1"/>
      <w:marLeft w:val="0"/>
      <w:marRight w:val="0"/>
      <w:marTop w:val="0"/>
      <w:marBottom w:val="0"/>
      <w:divBdr>
        <w:top w:val="none" w:sz="0" w:space="0" w:color="auto"/>
        <w:left w:val="none" w:sz="0" w:space="0" w:color="auto"/>
        <w:bottom w:val="none" w:sz="0" w:space="0" w:color="auto"/>
        <w:right w:val="none" w:sz="0" w:space="0" w:color="auto"/>
      </w:divBdr>
    </w:div>
    <w:div w:id="869687488">
      <w:bodyDiv w:val="1"/>
      <w:marLeft w:val="0"/>
      <w:marRight w:val="0"/>
      <w:marTop w:val="0"/>
      <w:marBottom w:val="0"/>
      <w:divBdr>
        <w:top w:val="none" w:sz="0" w:space="0" w:color="auto"/>
        <w:left w:val="none" w:sz="0" w:space="0" w:color="auto"/>
        <w:bottom w:val="none" w:sz="0" w:space="0" w:color="auto"/>
        <w:right w:val="none" w:sz="0" w:space="0" w:color="auto"/>
      </w:divBdr>
    </w:div>
    <w:div w:id="896403795">
      <w:bodyDiv w:val="1"/>
      <w:marLeft w:val="0"/>
      <w:marRight w:val="0"/>
      <w:marTop w:val="0"/>
      <w:marBottom w:val="0"/>
      <w:divBdr>
        <w:top w:val="none" w:sz="0" w:space="0" w:color="auto"/>
        <w:left w:val="none" w:sz="0" w:space="0" w:color="auto"/>
        <w:bottom w:val="none" w:sz="0" w:space="0" w:color="auto"/>
        <w:right w:val="none" w:sz="0" w:space="0" w:color="auto"/>
      </w:divBdr>
    </w:div>
    <w:div w:id="932855646">
      <w:bodyDiv w:val="1"/>
      <w:marLeft w:val="0"/>
      <w:marRight w:val="0"/>
      <w:marTop w:val="0"/>
      <w:marBottom w:val="0"/>
      <w:divBdr>
        <w:top w:val="none" w:sz="0" w:space="0" w:color="auto"/>
        <w:left w:val="none" w:sz="0" w:space="0" w:color="auto"/>
        <w:bottom w:val="none" w:sz="0" w:space="0" w:color="auto"/>
        <w:right w:val="none" w:sz="0" w:space="0" w:color="auto"/>
      </w:divBdr>
    </w:div>
    <w:div w:id="976838446">
      <w:bodyDiv w:val="1"/>
      <w:marLeft w:val="0"/>
      <w:marRight w:val="0"/>
      <w:marTop w:val="0"/>
      <w:marBottom w:val="0"/>
      <w:divBdr>
        <w:top w:val="none" w:sz="0" w:space="0" w:color="auto"/>
        <w:left w:val="none" w:sz="0" w:space="0" w:color="auto"/>
        <w:bottom w:val="none" w:sz="0" w:space="0" w:color="auto"/>
        <w:right w:val="none" w:sz="0" w:space="0" w:color="auto"/>
      </w:divBdr>
    </w:div>
    <w:div w:id="998506578">
      <w:bodyDiv w:val="1"/>
      <w:marLeft w:val="0"/>
      <w:marRight w:val="0"/>
      <w:marTop w:val="0"/>
      <w:marBottom w:val="0"/>
      <w:divBdr>
        <w:top w:val="none" w:sz="0" w:space="0" w:color="auto"/>
        <w:left w:val="none" w:sz="0" w:space="0" w:color="auto"/>
        <w:bottom w:val="none" w:sz="0" w:space="0" w:color="auto"/>
        <w:right w:val="none" w:sz="0" w:space="0" w:color="auto"/>
      </w:divBdr>
    </w:div>
    <w:div w:id="1071079504">
      <w:bodyDiv w:val="1"/>
      <w:marLeft w:val="0"/>
      <w:marRight w:val="0"/>
      <w:marTop w:val="0"/>
      <w:marBottom w:val="0"/>
      <w:divBdr>
        <w:top w:val="none" w:sz="0" w:space="0" w:color="auto"/>
        <w:left w:val="none" w:sz="0" w:space="0" w:color="auto"/>
        <w:bottom w:val="none" w:sz="0" w:space="0" w:color="auto"/>
        <w:right w:val="none" w:sz="0" w:space="0" w:color="auto"/>
      </w:divBdr>
    </w:div>
    <w:div w:id="1090543145">
      <w:bodyDiv w:val="1"/>
      <w:marLeft w:val="0"/>
      <w:marRight w:val="0"/>
      <w:marTop w:val="0"/>
      <w:marBottom w:val="0"/>
      <w:divBdr>
        <w:top w:val="none" w:sz="0" w:space="0" w:color="auto"/>
        <w:left w:val="none" w:sz="0" w:space="0" w:color="auto"/>
        <w:bottom w:val="none" w:sz="0" w:space="0" w:color="auto"/>
        <w:right w:val="none" w:sz="0" w:space="0" w:color="auto"/>
      </w:divBdr>
    </w:div>
    <w:div w:id="1094395409">
      <w:bodyDiv w:val="1"/>
      <w:marLeft w:val="0"/>
      <w:marRight w:val="0"/>
      <w:marTop w:val="0"/>
      <w:marBottom w:val="0"/>
      <w:divBdr>
        <w:top w:val="none" w:sz="0" w:space="0" w:color="auto"/>
        <w:left w:val="none" w:sz="0" w:space="0" w:color="auto"/>
        <w:bottom w:val="none" w:sz="0" w:space="0" w:color="auto"/>
        <w:right w:val="none" w:sz="0" w:space="0" w:color="auto"/>
      </w:divBdr>
    </w:div>
    <w:div w:id="1131745283">
      <w:bodyDiv w:val="1"/>
      <w:marLeft w:val="0"/>
      <w:marRight w:val="0"/>
      <w:marTop w:val="0"/>
      <w:marBottom w:val="0"/>
      <w:divBdr>
        <w:top w:val="none" w:sz="0" w:space="0" w:color="auto"/>
        <w:left w:val="none" w:sz="0" w:space="0" w:color="auto"/>
        <w:bottom w:val="none" w:sz="0" w:space="0" w:color="auto"/>
        <w:right w:val="none" w:sz="0" w:space="0" w:color="auto"/>
      </w:divBdr>
    </w:div>
    <w:div w:id="1140071271">
      <w:bodyDiv w:val="1"/>
      <w:marLeft w:val="0"/>
      <w:marRight w:val="0"/>
      <w:marTop w:val="0"/>
      <w:marBottom w:val="0"/>
      <w:divBdr>
        <w:top w:val="none" w:sz="0" w:space="0" w:color="auto"/>
        <w:left w:val="none" w:sz="0" w:space="0" w:color="auto"/>
        <w:bottom w:val="none" w:sz="0" w:space="0" w:color="auto"/>
        <w:right w:val="none" w:sz="0" w:space="0" w:color="auto"/>
      </w:divBdr>
    </w:div>
    <w:div w:id="1172913131">
      <w:bodyDiv w:val="1"/>
      <w:marLeft w:val="0"/>
      <w:marRight w:val="0"/>
      <w:marTop w:val="0"/>
      <w:marBottom w:val="0"/>
      <w:divBdr>
        <w:top w:val="none" w:sz="0" w:space="0" w:color="auto"/>
        <w:left w:val="none" w:sz="0" w:space="0" w:color="auto"/>
        <w:bottom w:val="none" w:sz="0" w:space="0" w:color="auto"/>
        <w:right w:val="none" w:sz="0" w:space="0" w:color="auto"/>
      </w:divBdr>
    </w:div>
    <w:div w:id="1185291125">
      <w:bodyDiv w:val="1"/>
      <w:marLeft w:val="0"/>
      <w:marRight w:val="0"/>
      <w:marTop w:val="0"/>
      <w:marBottom w:val="0"/>
      <w:divBdr>
        <w:top w:val="none" w:sz="0" w:space="0" w:color="auto"/>
        <w:left w:val="none" w:sz="0" w:space="0" w:color="auto"/>
        <w:bottom w:val="none" w:sz="0" w:space="0" w:color="auto"/>
        <w:right w:val="none" w:sz="0" w:space="0" w:color="auto"/>
      </w:divBdr>
    </w:div>
    <w:div w:id="1215969699">
      <w:bodyDiv w:val="1"/>
      <w:marLeft w:val="0"/>
      <w:marRight w:val="0"/>
      <w:marTop w:val="0"/>
      <w:marBottom w:val="0"/>
      <w:divBdr>
        <w:top w:val="none" w:sz="0" w:space="0" w:color="auto"/>
        <w:left w:val="none" w:sz="0" w:space="0" w:color="auto"/>
        <w:bottom w:val="none" w:sz="0" w:space="0" w:color="auto"/>
        <w:right w:val="none" w:sz="0" w:space="0" w:color="auto"/>
      </w:divBdr>
    </w:div>
    <w:div w:id="1220365881">
      <w:bodyDiv w:val="1"/>
      <w:marLeft w:val="0"/>
      <w:marRight w:val="0"/>
      <w:marTop w:val="0"/>
      <w:marBottom w:val="0"/>
      <w:divBdr>
        <w:top w:val="none" w:sz="0" w:space="0" w:color="auto"/>
        <w:left w:val="none" w:sz="0" w:space="0" w:color="auto"/>
        <w:bottom w:val="none" w:sz="0" w:space="0" w:color="auto"/>
        <w:right w:val="none" w:sz="0" w:space="0" w:color="auto"/>
      </w:divBdr>
    </w:div>
    <w:div w:id="1364398475">
      <w:bodyDiv w:val="1"/>
      <w:marLeft w:val="0"/>
      <w:marRight w:val="0"/>
      <w:marTop w:val="0"/>
      <w:marBottom w:val="0"/>
      <w:divBdr>
        <w:top w:val="none" w:sz="0" w:space="0" w:color="auto"/>
        <w:left w:val="none" w:sz="0" w:space="0" w:color="auto"/>
        <w:bottom w:val="none" w:sz="0" w:space="0" w:color="auto"/>
        <w:right w:val="none" w:sz="0" w:space="0" w:color="auto"/>
      </w:divBdr>
    </w:div>
    <w:div w:id="1368414436">
      <w:bodyDiv w:val="1"/>
      <w:marLeft w:val="0"/>
      <w:marRight w:val="0"/>
      <w:marTop w:val="0"/>
      <w:marBottom w:val="0"/>
      <w:divBdr>
        <w:top w:val="none" w:sz="0" w:space="0" w:color="auto"/>
        <w:left w:val="none" w:sz="0" w:space="0" w:color="auto"/>
        <w:bottom w:val="none" w:sz="0" w:space="0" w:color="auto"/>
        <w:right w:val="none" w:sz="0" w:space="0" w:color="auto"/>
      </w:divBdr>
    </w:div>
    <w:div w:id="1476096799">
      <w:bodyDiv w:val="1"/>
      <w:marLeft w:val="0"/>
      <w:marRight w:val="0"/>
      <w:marTop w:val="0"/>
      <w:marBottom w:val="0"/>
      <w:divBdr>
        <w:top w:val="none" w:sz="0" w:space="0" w:color="auto"/>
        <w:left w:val="none" w:sz="0" w:space="0" w:color="auto"/>
        <w:bottom w:val="none" w:sz="0" w:space="0" w:color="auto"/>
        <w:right w:val="none" w:sz="0" w:space="0" w:color="auto"/>
      </w:divBdr>
    </w:div>
    <w:div w:id="1482114293">
      <w:bodyDiv w:val="1"/>
      <w:marLeft w:val="0"/>
      <w:marRight w:val="0"/>
      <w:marTop w:val="0"/>
      <w:marBottom w:val="0"/>
      <w:divBdr>
        <w:top w:val="none" w:sz="0" w:space="0" w:color="auto"/>
        <w:left w:val="none" w:sz="0" w:space="0" w:color="auto"/>
        <w:bottom w:val="none" w:sz="0" w:space="0" w:color="auto"/>
        <w:right w:val="none" w:sz="0" w:space="0" w:color="auto"/>
      </w:divBdr>
    </w:div>
    <w:div w:id="1504010786">
      <w:bodyDiv w:val="1"/>
      <w:marLeft w:val="0"/>
      <w:marRight w:val="0"/>
      <w:marTop w:val="0"/>
      <w:marBottom w:val="0"/>
      <w:divBdr>
        <w:top w:val="none" w:sz="0" w:space="0" w:color="auto"/>
        <w:left w:val="none" w:sz="0" w:space="0" w:color="auto"/>
        <w:bottom w:val="none" w:sz="0" w:space="0" w:color="auto"/>
        <w:right w:val="none" w:sz="0" w:space="0" w:color="auto"/>
      </w:divBdr>
    </w:div>
    <w:div w:id="1566646868">
      <w:bodyDiv w:val="1"/>
      <w:marLeft w:val="0"/>
      <w:marRight w:val="0"/>
      <w:marTop w:val="0"/>
      <w:marBottom w:val="0"/>
      <w:divBdr>
        <w:top w:val="none" w:sz="0" w:space="0" w:color="auto"/>
        <w:left w:val="none" w:sz="0" w:space="0" w:color="auto"/>
        <w:bottom w:val="none" w:sz="0" w:space="0" w:color="auto"/>
        <w:right w:val="none" w:sz="0" w:space="0" w:color="auto"/>
      </w:divBdr>
    </w:div>
    <w:div w:id="1581989078">
      <w:bodyDiv w:val="1"/>
      <w:marLeft w:val="0"/>
      <w:marRight w:val="0"/>
      <w:marTop w:val="0"/>
      <w:marBottom w:val="0"/>
      <w:divBdr>
        <w:top w:val="none" w:sz="0" w:space="0" w:color="auto"/>
        <w:left w:val="none" w:sz="0" w:space="0" w:color="auto"/>
        <w:bottom w:val="none" w:sz="0" w:space="0" w:color="auto"/>
        <w:right w:val="none" w:sz="0" w:space="0" w:color="auto"/>
      </w:divBdr>
    </w:div>
    <w:div w:id="1617909297">
      <w:bodyDiv w:val="1"/>
      <w:marLeft w:val="0"/>
      <w:marRight w:val="0"/>
      <w:marTop w:val="0"/>
      <w:marBottom w:val="0"/>
      <w:divBdr>
        <w:top w:val="none" w:sz="0" w:space="0" w:color="auto"/>
        <w:left w:val="none" w:sz="0" w:space="0" w:color="auto"/>
        <w:bottom w:val="none" w:sz="0" w:space="0" w:color="auto"/>
        <w:right w:val="none" w:sz="0" w:space="0" w:color="auto"/>
      </w:divBdr>
    </w:div>
    <w:div w:id="1654336047">
      <w:bodyDiv w:val="1"/>
      <w:marLeft w:val="0"/>
      <w:marRight w:val="0"/>
      <w:marTop w:val="0"/>
      <w:marBottom w:val="0"/>
      <w:divBdr>
        <w:top w:val="none" w:sz="0" w:space="0" w:color="auto"/>
        <w:left w:val="none" w:sz="0" w:space="0" w:color="auto"/>
        <w:bottom w:val="none" w:sz="0" w:space="0" w:color="auto"/>
        <w:right w:val="none" w:sz="0" w:space="0" w:color="auto"/>
      </w:divBdr>
    </w:div>
    <w:div w:id="1693409009">
      <w:bodyDiv w:val="1"/>
      <w:marLeft w:val="0"/>
      <w:marRight w:val="0"/>
      <w:marTop w:val="0"/>
      <w:marBottom w:val="0"/>
      <w:divBdr>
        <w:top w:val="none" w:sz="0" w:space="0" w:color="auto"/>
        <w:left w:val="none" w:sz="0" w:space="0" w:color="auto"/>
        <w:bottom w:val="none" w:sz="0" w:space="0" w:color="auto"/>
        <w:right w:val="none" w:sz="0" w:space="0" w:color="auto"/>
      </w:divBdr>
    </w:div>
    <w:div w:id="1731348030">
      <w:bodyDiv w:val="1"/>
      <w:marLeft w:val="0"/>
      <w:marRight w:val="0"/>
      <w:marTop w:val="0"/>
      <w:marBottom w:val="0"/>
      <w:divBdr>
        <w:top w:val="none" w:sz="0" w:space="0" w:color="auto"/>
        <w:left w:val="none" w:sz="0" w:space="0" w:color="auto"/>
        <w:bottom w:val="none" w:sz="0" w:space="0" w:color="auto"/>
        <w:right w:val="none" w:sz="0" w:space="0" w:color="auto"/>
      </w:divBdr>
    </w:div>
    <w:div w:id="1742101702">
      <w:bodyDiv w:val="1"/>
      <w:marLeft w:val="0"/>
      <w:marRight w:val="0"/>
      <w:marTop w:val="0"/>
      <w:marBottom w:val="0"/>
      <w:divBdr>
        <w:top w:val="none" w:sz="0" w:space="0" w:color="auto"/>
        <w:left w:val="none" w:sz="0" w:space="0" w:color="auto"/>
        <w:bottom w:val="none" w:sz="0" w:space="0" w:color="auto"/>
        <w:right w:val="none" w:sz="0" w:space="0" w:color="auto"/>
      </w:divBdr>
    </w:div>
    <w:div w:id="1751199541">
      <w:bodyDiv w:val="1"/>
      <w:marLeft w:val="0"/>
      <w:marRight w:val="0"/>
      <w:marTop w:val="0"/>
      <w:marBottom w:val="0"/>
      <w:divBdr>
        <w:top w:val="none" w:sz="0" w:space="0" w:color="auto"/>
        <w:left w:val="none" w:sz="0" w:space="0" w:color="auto"/>
        <w:bottom w:val="none" w:sz="0" w:space="0" w:color="auto"/>
        <w:right w:val="none" w:sz="0" w:space="0" w:color="auto"/>
      </w:divBdr>
    </w:div>
    <w:div w:id="1799298865">
      <w:bodyDiv w:val="1"/>
      <w:marLeft w:val="0"/>
      <w:marRight w:val="0"/>
      <w:marTop w:val="0"/>
      <w:marBottom w:val="0"/>
      <w:divBdr>
        <w:top w:val="none" w:sz="0" w:space="0" w:color="auto"/>
        <w:left w:val="none" w:sz="0" w:space="0" w:color="auto"/>
        <w:bottom w:val="none" w:sz="0" w:space="0" w:color="auto"/>
        <w:right w:val="none" w:sz="0" w:space="0" w:color="auto"/>
      </w:divBdr>
    </w:div>
    <w:div w:id="1804732623">
      <w:bodyDiv w:val="1"/>
      <w:marLeft w:val="0"/>
      <w:marRight w:val="0"/>
      <w:marTop w:val="0"/>
      <w:marBottom w:val="0"/>
      <w:divBdr>
        <w:top w:val="none" w:sz="0" w:space="0" w:color="auto"/>
        <w:left w:val="none" w:sz="0" w:space="0" w:color="auto"/>
        <w:bottom w:val="none" w:sz="0" w:space="0" w:color="auto"/>
        <w:right w:val="none" w:sz="0" w:space="0" w:color="auto"/>
      </w:divBdr>
    </w:div>
    <w:div w:id="1918662838">
      <w:bodyDiv w:val="1"/>
      <w:marLeft w:val="0"/>
      <w:marRight w:val="0"/>
      <w:marTop w:val="0"/>
      <w:marBottom w:val="0"/>
      <w:divBdr>
        <w:top w:val="none" w:sz="0" w:space="0" w:color="auto"/>
        <w:left w:val="none" w:sz="0" w:space="0" w:color="auto"/>
        <w:bottom w:val="none" w:sz="0" w:space="0" w:color="auto"/>
        <w:right w:val="none" w:sz="0" w:space="0" w:color="auto"/>
      </w:divBdr>
    </w:div>
    <w:div w:id="1925602838">
      <w:bodyDiv w:val="1"/>
      <w:marLeft w:val="0"/>
      <w:marRight w:val="0"/>
      <w:marTop w:val="0"/>
      <w:marBottom w:val="0"/>
      <w:divBdr>
        <w:top w:val="none" w:sz="0" w:space="0" w:color="auto"/>
        <w:left w:val="none" w:sz="0" w:space="0" w:color="auto"/>
        <w:bottom w:val="none" w:sz="0" w:space="0" w:color="auto"/>
        <w:right w:val="none" w:sz="0" w:space="0" w:color="auto"/>
      </w:divBdr>
    </w:div>
    <w:div w:id="1932154014">
      <w:bodyDiv w:val="1"/>
      <w:marLeft w:val="0"/>
      <w:marRight w:val="0"/>
      <w:marTop w:val="0"/>
      <w:marBottom w:val="0"/>
      <w:divBdr>
        <w:top w:val="none" w:sz="0" w:space="0" w:color="auto"/>
        <w:left w:val="none" w:sz="0" w:space="0" w:color="auto"/>
        <w:bottom w:val="none" w:sz="0" w:space="0" w:color="auto"/>
        <w:right w:val="none" w:sz="0" w:space="0" w:color="auto"/>
      </w:divBdr>
    </w:div>
    <w:div w:id="1948269164">
      <w:bodyDiv w:val="1"/>
      <w:marLeft w:val="0"/>
      <w:marRight w:val="0"/>
      <w:marTop w:val="0"/>
      <w:marBottom w:val="0"/>
      <w:divBdr>
        <w:top w:val="none" w:sz="0" w:space="0" w:color="auto"/>
        <w:left w:val="none" w:sz="0" w:space="0" w:color="auto"/>
        <w:bottom w:val="none" w:sz="0" w:space="0" w:color="auto"/>
        <w:right w:val="none" w:sz="0" w:space="0" w:color="auto"/>
      </w:divBdr>
    </w:div>
    <w:div w:id="2013558126">
      <w:bodyDiv w:val="1"/>
      <w:marLeft w:val="0"/>
      <w:marRight w:val="0"/>
      <w:marTop w:val="0"/>
      <w:marBottom w:val="0"/>
      <w:divBdr>
        <w:top w:val="none" w:sz="0" w:space="0" w:color="auto"/>
        <w:left w:val="none" w:sz="0" w:space="0" w:color="auto"/>
        <w:bottom w:val="none" w:sz="0" w:space="0" w:color="auto"/>
        <w:right w:val="none" w:sz="0" w:space="0" w:color="auto"/>
      </w:divBdr>
    </w:div>
    <w:div w:id="2036270419">
      <w:bodyDiv w:val="1"/>
      <w:marLeft w:val="0"/>
      <w:marRight w:val="0"/>
      <w:marTop w:val="0"/>
      <w:marBottom w:val="0"/>
      <w:divBdr>
        <w:top w:val="none" w:sz="0" w:space="0" w:color="auto"/>
        <w:left w:val="none" w:sz="0" w:space="0" w:color="auto"/>
        <w:bottom w:val="none" w:sz="0" w:space="0" w:color="auto"/>
        <w:right w:val="none" w:sz="0" w:space="0" w:color="auto"/>
      </w:divBdr>
    </w:div>
    <w:div w:id="2065984566">
      <w:bodyDiv w:val="1"/>
      <w:marLeft w:val="0"/>
      <w:marRight w:val="0"/>
      <w:marTop w:val="0"/>
      <w:marBottom w:val="0"/>
      <w:divBdr>
        <w:top w:val="none" w:sz="0" w:space="0" w:color="auto"/>
        <w:left w:val="none" w:sz="0" w:space="0" w:color="auto"/>
        <w:bottom w:val="none" w:sz="0" w:space="0" w:color="auto"/>
        <w:right w:val="none" w:sz="0" w:space="0" w:color="auto"/>
      </w:divBdr>
    </w:div>
    <w:div w:id="2075276868">
      <w:bodyDiv w:val="1"/>
      <w:marLeft w:val="0"/>
      <w:marRight w:val="0"/>
      <w:marTop w:val="0"/>
      <w:marBottom w:val="0"/>
      <w:divBdr>
        <w:top w:val="none" w:sz="0" w:space="0" w:color="auto"/>
        <w:left w:val="none" w:sz="0" w:space="0" w:color="auto"/>
        <w:bottom w:val="none" w:sz="0" w:space="0" w:color="auto"/>
        <w:right w:val="none" w:sz="0" w:space="0" w:color="auto"/>
      </w:divBdr>
    </w:div>
    <w:div w:id="21213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11</Pages>
  <Words>2282</Words>
  <Characters>13013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10</cp:revision>
  <dcterms:created xsi:type="dcterms:W3CDTF">2023-01-11T14:33:00Z</dcterms:created>
  <dcterms:modified xsi:type="dcterms:W3CDTF">2024-11-11T06:57:00Z</dcterms:modified>
</cp:coreProperties>
</file>