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3B" w:rsidRPr="003B18F0" w:rsidRDefault="009F1159" w:rsidP="003B18F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</w:t>
      </w:r>
      <w:r w:rsidRPr="003B18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№ 1</w:t>
      </w:r>
      <w:r w:rsidRPr="003B18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(МБДОУ Детский сад № 1)</w:t>
      </w:r>
      <w:r w:rsidRPr="003B18F0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8F123B" w:rsidRPr="003B18F0" w:rsidRDefault="009F1159" w:rsidP="003B18F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ПРИКАЗ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77"/>
        <w:gridCol w:w="2929"/>
      </w:tblGrid>
      <w:tr w:rsidR="00790E89" w:rsidRPr="003B18F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9F1159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18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12.01.2026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3B18F0" w:rsidP="003B18F0">
            <w:pPr>
              <w:spacing w:before="0" w:beforeAutospacing="0" w:after="0" w:afterAutospacing="0" w:line="360" w:lineRule="auto"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B1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</w:tbl>
    <w:p w:rsidR="008F123B" w:rsidRDefault="00790E89" w:rsidP="003B18F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пгт</w:t>
      </w:r>
      <w:proofErr w:type="spellEnd"/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Кесова Гора</w:t>
      </w:r>
    </w:p>
    <w:p w:rsidR="003B18F0" w:rsidRPr="003B18F0" w:rsidRDefault="003B18F0" w:rsidP="003B18F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F123B" w:rsidRPr="003B18F0" w:rsidRDefault="009F115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 создании рабочей группы и утверждении планов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мероприятий</w:t>
      </w:r>
      <w:r w:rsidRPr="003B18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МБДОУ Детский сад № 1</w:t>
      </w:r>
      <w:r w:rsidRPr="003B18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 рамках Года единства народов России</w:t>
      </w:r>
    </w:p>
    <w:p w:rsidR="00790E89" w:rsidRPr="003B18F0" w:rsidRDefault="009F115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</w:t>
      </w:r>
      <w:r w:rsidRPr="003B18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Указом Президента РФ от 25.12.2025 № 962 «О проведении в Российской Федерации Года единства народов России»</w:t>
      </w:r>
    </w:p>
    <w:p w:rsidR="003B18F0" w:rsidRDefault="00790E8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F123B" w:rsidRPr="003B18F0" w:rsidRDefault="009F115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8F123B" w:rsidRPr="003B18F0" w:rsidRDefault="009F115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Создать рабочую группу по проведению в МБДОУ Детский сад № 1 мероприятий Года единства народов России (далее – рабочая группа)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0"/>
        <w:gridCol w:w="7106"/>
      </w:tblGrid>
      <w:tr w:rsidR="008F123B" w:rsidRPr="003B18F0"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9F1159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</w:t>
            </w:r>
            <w:proofErr w:type="spellEnd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66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790E89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Старший воспитатель Сомова В.С.</w:t>
            </w:r>
          </w:p>
        </w:tc>
      </w:tr>
      <w:tr w:rsidR="008F123B" w:rsidRPr="003B18F0"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9F1159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</w:t>
            </w:r>
            <w:proofErr w:type="spellEnd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66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790E89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– логопед Геращенко Е.А;</w:t>
            </w:r>
          </w:p>
          <w:p w:rsidR="00790E89" w:rsidRPr="003B18F0" w:rsidRDefault="00790E89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 Виноградова Н.И;</w:t>
            </w:r>
          </w:p>
          <w:p w:rsidR="00790E89" w:rsidRPr="003B18F0" w:rsidRDefault="00790E89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Новиченкова</w:t>
            </w:r>
            <w:proofErr w:type="spellEnd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Е.Ю. </w:t>
            </w:r>
          </w:p>
        </w:tc>
      </w:tr>
    </w:tbl>
    <w:p w:rsidR="008F123B" w:rsidRPr="003B18F0" w:rsidRDefault="009F115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Утвердить и ввести в действие с 12.01.2026:</w:t>
      </w:r>
    </w:p>
    <w:p w:rsidR="008F123B" w:rsidRPr="003B18F0" w:rsidRDefault="009F115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План основных мероприятий МБДОУ Детский сад № 1, посвященных Году единства народов России (далее – организационный план), согласно приложению 1 к настоящему приказу.</w:t>
      </w:r>
    </w:p>
    <w:p w:rsidR="008F123B" w:rsidRPr="003B18F0" w:rsidRDefault="009F115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Изменения в основную образовательную</w:t>
      </w:r>
      <w:r w:rsidRPr="003B18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программу дошкольного образования</w:t>
      </w:r>
      <w:r w:rsidRPr="003B18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МБДОУ Детский сад № 1 в части дополнения календарного плана воспитательной работы планом воспитательных мероприятий, </w:t>
      </w: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посвященных Году единства народов</w:t>
      </w:r>
      <w:r w:rsidRPr="003B18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(далее – план воспитательной работы), согласно приложению </w:t>
      </w:r>
      <w:r w:rsidRPr="003B18F0">
        <w:rPr>
          <w:rFonts w:ascii="Times New Roman" w:hAnsi="Times New Roman" w:cs="Times New Roman"/>
          <w:color w:val="000000"/>
          <w:sz w:val="28"/>
          <w:szCs w:val="28"/>
        </w:rPr>
        <w:t xml:space="preserve">2 к </w:t>
      </w:r>
      <w:proofErr w:type="spellStart"/>
      <w:r w:rsidRPr="003B18F0">
        <w:rPr>
          <w:rFonts w:ascii="Times New Roman" w:hAnsi="Times New Roman" w:cs="Times New Roman"/>
          <w:color w:val="000000"/>
          <w:sz w:val="28"/>
          <w:szCs w:val="28"/>
        </w:rPr>
        <w:t>настоящему</w:t>
      </w:r>
      <w:proofErr w:type="spellEnd"/>
      <w:r w:rsidRPr="003B1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18F0">
        <w:rPr>
          <w:rFonts w:ascii="Times New Roman" w:hAnsi="Times New Roman" w:cs="Times New Roman"/>
          <w:color w:val="000000"/>
          <w:sz w:val="28"/>
          <w:szCs w:val="28"/>
        </w:rPr>
        <w:t>приказу</w:t>
      </w:r>
      <w:proofErr w:type="spellEnd"/>
      <w:r w:rsidRPr="003B18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123B" w:rsidRPr="003B18F0" w:rsidRDefault="009F115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</w:rPr>
        <w:t>3. Рабочей группе:</w:t>
      </w:r>
    </w:p>
    <w:p w:rsidR="008F123B" w:rsidRPr="003B18F0" w:rsidRDefault="009F1159" w:rsidP="003B18F0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обеспечить реализацию организационного плана в установленные им сроки;</w:t>
      </w:r>
    </w:p>
    <w:p w:rsidR="008F123B" w:rsidRPr="003B18F0" w:rsidRDefault="009F1159" w:rsidP="003B18F0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изучить действующие и, по мере принятия, новые федеральные, региональные и муниципальные нормативные и методические документы, касающиеся организации и реализации мероприятий, посвященных Году единства народов России;</w:t>
      </w:r>
    </w:p>
    <w:p w:rsidR="008F123B" w:rsidRPr="003B18F0" w:rsidRDefault="009F1159" w:rsidP="003B18F0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организовать информирование педагогических работников </w:t>
      </w:r>
      <w:proofErr w:type="gramStart"/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проводимых</w:t>
      </w:r>
      <w:proofErr w:type="gramEnd"/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МБДОУ Детский сад № 1 мероприятий Года единства народов России;</w:t>
      </w:r>
    </w:p>
    <w:p w:rsidR="008F123B" w:rsidRPr="003B18F0" w:rsidRDefault="009F1159" w:rsidP="003B18F0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 материально-техническую базу для проведения мероприятий, посвященных Году единства народов</w:t>
      </w:r>
      <w:r w:rsidRPr="003B18F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России;</w:t>
      </w:r>
    </w:p>
    <w:p w:rsidR="008F123B" w:rsidRPr="003B18F0" w:rsidRDefault="00790E8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9F1159"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E61B63"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Старшему воспитателю </w:t>
      </w:r>
      <w:proofErr w:type="gramStart"/>
      <w:r w:rsidR="00E61B63"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Сомовой</w:t>
      </w:r>
      <w:proofErr w:type="gramEnd"/>
      <w:r w:rsidR="00E61B63"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В.С. </w:t>
      </w:r>
      <w:r w:rsidR="009F1159"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разместить настоящий приказ на главном информационном стенде и официальном сайте МБДОУ Детский сад № 1 в срок до 16.01.2026.</w:t>
      </w:r>
    </w:p>
    <w:p w:rsidR="008F123B" w:rsidRPr="003B18F0" w:rsidRDefault="009F115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Контроль исполнения приказа оставляю за собой.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0"/>
        <w:gridCol w:w="3073"/>
        <w:gridCol w:w="2593"/>
      </w:tblGrid>
      <w:tr w:rsidR="008F123B" w:rsidRPr="003B18F0">
        <w:trPr>
          <w:trHeight w:val="2"/>
        </w:trPr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9F1159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E61B63" w:rsidP="003B18F0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Бурмистрова</w:t>
            </w:r>
            <w:proofErr w:type="spellEnd"/>
          </w:p>
        </w:tc>
        <w:tc>
          <w:tcPr>
            <w:tcW w:w="24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E61B63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Н.Н. </w:t>
            </w: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Бурмистрова</w:t>
            </w:r>
            <w:proofErr w:type="spellEnd"/>
          </w:p>
        </w:tc>
      </w:tr>
    </w:tbl>
    <w:p w:rsidR="008F123B" w:rsidRPr="003B18F0" w:rsidRDefault="009F115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1"/>
        <w:gridCol w:w="2977"/>
        <w:gridCol w:w="2688"/>
      </w:tblGrid>
      <w:tr w:rsidR="008F123B" w:rsidRPr="003B18F0" w:rsidTr="00E61B63">
        <w:tc>
          <w:tcPr>
            <w:tcW w:w="3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9F1159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2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E61B63" w:rsidP="003B18F0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Сомова </w:t>
            </w:r>
          </w:p>
        </w:tc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E61B63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В.С. Сомова</w:t>
            </w:r>
          </w:p>
        </w:tc>
      </w:tr>
      <w:tr w:rsidR="008F123B" w:rsidRPr="003B18F0" w:rsidTr="00E61B63">
        <w:tc>
          <w:tcPr>
            <w:tcW w:w="3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E61B63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Учитель – логопед</w:t>
            </w:r>
          </w:p>
        </w:tc>
        <w:tc>
          <w:tcPr>
            <w:tcW w:w="2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E61B63" w:rsidP="003B18F0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Геращенко</w:t>
            </w:r>
          </w:p>
        </w:tc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123B" w:rsidRPr="003B18F0" w:rsidRDefault="00E61B63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Е.А. </w:t>
            </w: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Герашенко</w:t>
            </w:r>
            <w:proofErr w:type="spellEnd"/>
          </w:p>
        </w:tc>
      </w:tr>
      <w:tr w:rsidR="00E61B63" w:rsidRPr="003B18F0" w:rsidTr="00E61B63">
        <w:tc>
          <w:tcPr>
            <w:tcW w:w="3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B63" w:rsidRPr="003B18F0" w:rsidRDefault="00E61B63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  <w:proofErr w:type="spellEnd"/>
          </w:p>
        </w:tc>
        <w:tc>
          <w:tcPr>
            <w:tcW w:w="2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B63" w:rsidRPr="003B18F0" w:rsidRDefault="00E61B63" w:rsidP="003B18F0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Виноградова</w:t>
            </w:r>
          </w:p>
        </w:tc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B63" w:rsidRPr="003B18F0" w:rsidRDefault="00E61B63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Н.И. Виноградова</w:t>
            </w:r>
          </w:p>
        </w:tc>
      </w:tr>
      <w:tr w:rsidR="00E61B63" w:rsidRPr="003B18F0" w:rsidTr="00E61B63">
        <w:tc>
          <w:tcPr>
            <w:tcW w:w="3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B63" w:rsidRPr="003B18F0" w:rsidRDefault="00E61B63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Воспитатель </w:t>
            </w:r>
          </w:p>
        </w:tc>
        <w:tc>
          <w:tcPr>
            <w:tcW w:w="2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B63" w:rsidRPr="003B18F0" w:rsidRDefault="00E61B63" w:rsidP="003B18F0">
            <w:pPr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Новиченкова</w:t>
            </w:r>
            <w:proofErr w:type="spellEnd"/>
            <w:r w:rsidRPr="003B18F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1B63" w:rsidRPr="003B18F0" w:rsidRDefault="00E61B63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Е.Ю. </w:t>
            </w: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Новиченкова</w:t>
            </w:r>
            <w:proofErr w:type="spellEnd"/>
          </w:p>
        </w:tc>
      </w:tr>
    </w:tbl>
    <w:p w:rsidR="00E61B63" w:rsidRPr="003B18F0" w:rsidRDefault="00275144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color w:val="000000"/>
          <w:sz w:val="28"/>
          <w:szCs w:val="28"/>
        </w:rPr>
        <w:t>12.01.2026</w:t>
      </w:r>
    </w:p>
    <w:p w:rsidR="00E61B63" w:rsidRPr="003B18F0" w:rsidRDefault="00E61B63" w:rsidP="003B18F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4753"/>
      </w:tblGrid>
      <w:tr w:rsidR="008F123B" w:rsidRPr="003B18F0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123B" w:rsidRPr="003B18F0" w:rsidRDefault="008F123B" w:rsidP="003B18F0">
            <w:pPr>
              <w:spacing w:before="0" w:beforeAutospacing="0" w:after="0" w:afterAutospacing="0" w:line="36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5144" w:rsidRPr="003B18F0" w:rsidRDefault="00275144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75144" w:rsidRPr="003B18F0" w:rsidRDefault="00275144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F123B" w:rsidRPr="003B18F0" w:rsidRDefault="009F1159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1</w:t>
            </w:r>
            <w:r w:rsidRPr="003B1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приказу </w:t>
            </w:r>
            <w:r w:rsidRPr="003B1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 Детский сад № 1</w:t>
            </w:r>
            <w:r w:rsidRPr="003B1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от 12.01.2026 </w:t>
            </w:r>
            <w:r w:rsidR="003B18F0" w:rsidRPr="003B1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8</w:t>
            </w:r>
          </w:p>
        </w:tc>
      </w:tr>
    </w:tbl>
    <w:p w:rsidR="00275144" w:rsidRPr="003B18F0" w:rsidRDefault="00275144" w:rsidP="003B18F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F123B" w:rsidRPr="003B18F0" w:rsidRDefault="009F1159" w:rsidP="003B18F0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  <w:r w:rsidRPr="003B18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основных организационных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мероприятий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МБДОУ Детский сад № 1</w:t>
      </w:r>
      <w:r w:rsidRPr="003B18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Году единства народов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России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6"/>
        <w:gridCol w:w="1678"/>
        <w:gridCol w:w="2792"/>
      </w:tblGrid>
      <w:tr w:rsidR="00955EBF" w:rsidRPr="003B18F0" w:rsidTr="006C7F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  <w:proofErr w:type="spellEnd"/>
          </w:p>
        </w:tc>
      </w:tr>
      <w:tr w:rsidR="00955EBF" w:rsidRPr="003B18F0" w:rsidTr="006C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Разработка и утверждение общего плана мероприятий к Году единства народов России</w:t>
            </w:r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</w:tr>
      <w:tr w:rsidR="00955EBF" w:rsidRPr="003B18F0" w:rsidTr="006C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Размещение плана мероприятий на официальном сайте ДОУ</w:t>
            </w:r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5EBF" w:rsidRPr="003B18F0" w:rsidTr="006C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Подбор методической литературы, иллюстративного материала, художественной литературы, загадок, мультимедийных презентаций по теме года</w:t>
            </w:r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955EBF" w:rsidRPr="003B18F0" w:rsidTr="006C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Оформление информационных стендов для родителей и педагогов «Год единства народов России»</w:t>
            </w:r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Старший воспитатель, творческая группа педагогов</w:t>
            </w:r>
          </w:p>
        </w:tc>
      </w:tr>
      <w:tr w:rsidR="00955EBF" w:rsidRPr="003B18F0" w:rsidTr="006C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Консультация для воспитателей «Планирование работы с детьми по проведению воспитательных мероприятий в рамках Года единства народов России»</w:t>
            </w:r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955EBF" w:rsidRPr="003B18F0" w:rsidTr="006C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Разработка положений о конкурсах: </w:t>
            </w:r>
            <w:proofErr w:type="gram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«Мы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—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Россия, мы вместе!», «Я, ты, он, она, мы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—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единая страна!»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955EBF" w:rsidRPr="003B18F0" w:rsidTr="006C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Пополнение материалов в групповых центрах по патриотическому воспитанию</w:t>
            </w:r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955EBF" w:rsidRPr="003B18F0" w:rsidTr="006C7F11">
        <w:trPr>
          <w:trHeight w:val="660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 в районных и областных мероприятиях, посвящённых Году единства народов России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</w:p>
        </w:tc>
      </w:tr>
      <w:tr w:rsidR="00955EBF" w:rsidRPr="003B18F0" w:rsidTr="006C7F11">
        <w:trPr>
          <w:trHeight w:val="165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Обеспечить сотрудничество с учреждениями культуры, библиотеки, музея, которые знакомят граждан с традициями народов России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proofErr w:type="spellEnd"/>
          </w:p>
        </w:tc>
      </w:tr>
      <w:tr w:rsidR="00955EBF" w:rsidRPr="003B18F0" w:rsidTr="006C7F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Подведение итогов Года единства народов России (педагогический час)</w:t>
            </w:r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55EBF" w:rsidRPr="003B18F0" w:rsidRDefault="00955EBF" w:rsidP="003B18F0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</w:tr>
    </w:tbl>
    <w:p w:rsidR="008F123B" w:rsidRPr="003B18F0" w:rsidRDefault="009F1159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sz w:val="28"/>
          <w:szCs w:val="28"/>
        </w:rPr>
        <w:br/>
      </w:r>
    </w:p>
    <w:p w:rsidR="00955EBF" w:rsidRPr="003B18F0" w:rsidRDefault="00955EBF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405FD" w:rsidRPr="003B18F0" w:rsidRDefault="00A405FD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55EBF" w:rsidRPr="003B18F0" w:rsidRDefault="00955EBF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75144" w:rsidRPr="003B18F0" w:rsidRDefault="00275144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  <w:lang w:val="ru-RU"/>
        </w:rPr>
        <w:sectPr w:rsidR="00275144" w:rsidRPr="003B18F0" w:rsidSect="003B18F0">
          <w:type w:val="continuous"/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19"/>
        <w:gridCol w:w="7219"/>
      </w:tblGrid>
      <w:tr w:rsidR="003B18F0" w:rsidRPr="003B18F0" w:rsidTr="006F0628"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18F0" w:rsidRPr="003B18F0" w:rsidRDefault="003B18F0" w:rsidP="006F0628">
            <w:pPr>
              <w:spacing w:line="36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18F0" w:rsidRPr="003B18F0" w:rsidRDefault="003B18F0" w:rsidP="006F06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2</w:t>
            </w:r>
            <w:r w:rsidRPr="003B1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приказу МБДОУ Детский сад № 1</w:t>
            </w:r>
            <w:r w:rsidRPr="003B18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B18F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12.01.2026 № 8</w:t>
            </w:r>
          </w:p>
        </w:tc>
      </w:tr>
    </w:tbl>
    <w:p w:rsidR="003B18F0" w:rsidRPr="003B18F0" w:rsidRDefault="003B18F0" w:rsidP="003B18F0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  <w:r w:rsidRPr="003B18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воспитательных мероприятий МБДОУ Детский сад № 1,</w:t>
      </w:r>
      <w:r w:rsidRPr="003B18F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посвященных Году единства народов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B18F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России</w:t>
      </w:r>
    </w:p>
    <w:tbl>
      <w:tblPr>
        <w:tblW w:w="15026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2268"/>
        <w:gridCol w:w="1843"/>
        <w:gridCol w:w="2977"/>
      </w:tblGrid>
      <w:tr w:rsidR="003B18F0" w:rsidRPr="003B18F0" w:rsidTr="006F0628">
        <w:trPr>
          <w:tblHeader/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Литературный марафон: чтение сказок народов России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Организация игр народов России (</w:t>
            </w:r>
            <w:proofErr w:type="gram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подвижные</w:t>
            </w:r>
            <w:proofErr w:type="gram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сюжетно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noBreakHyphen/>
              <w:t>ролевые, дидактические, театрализованные)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Цикл тематических бесед «Россия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—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многонациональная страна!»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Виртуальные экскурсии «Путешествие по России»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старшая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(4–6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старшей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Просмотр мультфильмов по мотивам сказок разных народов России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старшая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(4–6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старшей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Прослушивание детских музыкальных произведений народов России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«Новогодние семейные традиции разных народов России» (праздничное мероприятие)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«Международный день родного языка» (тематическое занятие)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Смотр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noBreakHyphen/>
              <w:t>конкурс «Лучший патриотический уголок ДОУ»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«День здоровья с играми народов России»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«День Победы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—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праздник всех народов» (тематическое мероприятие)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Фестиваль игр народов России (</w:t>
            </w:r>
            <w:proofErr w:type="gram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подвижные</w:t>
            </w:r>
            <w:proofErr w:type="gram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сюжетно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noBreakHyphen/>
              <w:t>ролевые, дидактические)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Международная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дружбы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народов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«День языков народов России» (тематическое занятие)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Традиционный русский праздник урожая (праздник Осени)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Спортивное мероприятие «Сплочён и един, наш народ непобедим!» (ко Дню народного единства)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старшая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(4–6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старшей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Выставка семейных творческих работ «Моя Россия: путешествия в разные регионы»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Информационный буклет для родителей «Мы едины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—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мы непобедимы»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Создание альбома «Национальные блюда» (с участием родителей)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  <w:proofErr w:type="spellEnd"/>
          </w:p>
        </w:tc>
      </w:tr>
      <w:tr w:rsidR="003B18F0" w:rsidRPr="003B18F0" w:rsidTr="006F0628">
        <w:trPr>
          <w:tblCellSpacing w:w="15" w:type="dxa"/>
        </w:trPr>
        <w:tc>
          <w:tcPr>
            <w:tcW w:w="789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народного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единства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38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proofErr w:type="spellEnd"/>
          </w:p>
        </w:tc>
        <w:tc>
          <w:tcPr>
            <w:tcW w:w="1813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proofErr w:type="spellEnd"/>
          </w:p>
        </w:tc>
        <w:tc>
          <w:tcPr>
            <w:tcW w:w="2932" w:type="dxa"/>
            <w:vAlign w:val="center"/>
            <w:hideMark/>
          </w:tcPr>
          <w:p w:rsidR="003B18F0" w:rsidRPr="003B18F0" w:rsidRDefault="003B18F0" w:rsidP="006F0628">
            <w:pPr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</w:t>
            </w:r>
            <w:proofErr w:type="spellEnd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proofErr w:type="spellEnd"/>
          </w:p>
        </w:tc>
      </w:tr>
    </w:tbl>
    <w:p w:rsidR="00955EBF" w:rsidRPr="003B18F0" w:rsidRDefault="00955EBF" w:rsidP="003B18F0">
      <w:p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955EBF" w:rsidRPr="003B18F0" w:rsidSect="003B18F0">
      <w:type w:val="continuous"/>
      <w:pgSz w:w="16839" w:h="11907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A11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11B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75144"/>
    <w:rsid w:val="002D33B1"/>
    <w:rsid w:val="002D3591"/>
    <w:rsid w:val="003514A0"/>
    <w:rsid w:val="003B18F0"/>
    <w:rsid w:val="004F7E17"/>
    <w:rsid w:val="005A05CE"/>
    <w:rsid w:val="00653AF6"/>
    <w:rsid w:val="00790E89"/>
    <w:rsid w:val="008F123B"/>
    <w:rsid w:val="00955EBF"/>
    <w:rsid w:val="009F1159"/>
    <w:rsid w:val="00A405FD"/>
    <w:rsid w:val="00B73A5A"/>
    <w:rsid w:val="00E438A1"/>
    <w:rsid w:val="00E61B6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751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751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Сотрудник</cp:lastModifiedBy>
  <cp:revision>4</cp:revision>
  <cp:lastPrinted>2026-01-22T08:18:00Z</cp:lastPrinted>
  <dcterms:created xsi:type="dcterms:W3CDTF">2011-11-02T04:15:00Z</dcterms:created>
  <dcterms:modified xsi:type="dcterms:W3CDTF">2026-01-22T12:13:00Z</dcterms:modified>
</cp:coreProperties>
</file>