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818" w:rsidRPr="00D66818" w:rsidRDefault="00D66818" w:rsidP="00D6681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6681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Доклад: «Сказка как важнейший инструмент воспитания и развития детей 1–3 лет»</w:t>
      </w:r>
    </w:p>
    <w:p w:rsidR="00D66818" w:rsidRPr="00D66818" w:rsidRDefault="00D66818" w:rsidP="00D6681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Автор:</w:t>
      </w:r>
      <w:r w:rsidRPr="00D66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Зверева Любовь Николаевна,</w:t>
      </w:r>
      <w:r w:rsidRPr="00D668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воспитатель первой младшей группы</w:t>
      </w:r>
      <w:r w:rsidRPr="00D668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МБДОУ «Детский сад № 1».</w:t>
      </w:r>
    </w:p>
    <w:p w:rsidR="00D66818" w:rsidRPr="00D66818" w:rsidRDefault="00D66818" w:rsidP="00D668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6818" w:rsidRPr="00D66818" w:rsidRDefault="00D66818" w:rsidP="00D6681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6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Введение</w:t>
      </w:r>
    </w:p>
    <w:p w:rsidR="00D66818" w:rsidRPr="00D66818" w:rsidRDefault="00D66818" w:rsidP="00D668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81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Ранний возраст (1–3 года) — период интенсивного становления речи, эмоционального мира и социальных навыков ребёнка. В это время особенно важно создать условия для гармоничного развития личности. Одним из самых эффективных и естественных инструментов воспитания является сказка.</w:t>
      </w:r>
    </w:p>
    <w:p w:rsidR="00D66818" w:rsidRPr="00D66818" w:rsidRDefault="00D66818" w:rsidP="00D668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81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доклада — показать, как сказка влияет на развитие детей раннего возраста и как грамотно включать её в образовательный процесс.</w:t>
      </w:r>
    </w:p>
    <w:p w:rsidR="00D66818" w:rsidRPr="00D66818" w:rsidRDefault="00D66818" w:rsidP="00D668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D66818" w:rsidRPr="00D66818" w:rsidRDefault="00D66818" w:rsidP="00D6681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6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Почему сказка важна для детей 1–3 лет?</w:t>
      </w:r>
    </w:p>
    <w:p w:rsidR="00D66818" w:rsidRPr="00D66818" w:rsidRDefault="00D66818" w:rsidP="00D668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речи и обогащение словаря</w:t>
      </w:r>
    </w:p>
    <w:p w:rsidR="00D66818" w:rsidRPr="00D66818" w:rsidRDefault="00D66818" w:rsidP="00D6681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8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Простые повторы («</w:t>
      </w:r>
      <w:proofErr w:type="gramStart"/>
      <w:r w:rsidRPr="00D66818">
        <w:rPr>
          <w:rFonts w:ascii="Times New Roman" w:eastAsia="Times New Roman" w:hAnsi="Times New Roman" w:cs="Times New Roman"/>
          <w:sz w:val="24"/>
          <w:szCs w:val="24"/>
          <w:lang w:eastAsia="ru-RU"/>
        </w:rPr>
        <w:t>тянет</w:t>
      </w:r>
      <w:r w:rsidRPr="00D66818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потянет</w:t>
      </w:r>
      <w:proofErr w:type="gramEnd"/>
      <w:r w:rsidRPr="00D66818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«би</w:t>
      </w:r>
      <w:r w:rsidRPr="00D66818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би</w:t>
      </w:r>
      <w:r w:rsidRPr="00D66818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би») помогают запоминать слова и интонации.</w:t>
      </w:r>
    </w:p>
    <w:p w:rsidR="00D66818" w:rsidRPr="00D66818" w:rsidRDefault="00D66818" w:rsidP="00D6681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81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Новые образы и действия расширяют пассивный и активный словарь.</w:t>
      </w:r>
    </w:p>
    <w:p w:rsidR="00D66818" w:rsidRPr="00D66818" w:rsidRDefault="00D66818" w:rsidP="00D6681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818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Эмоциональное рассказывание стимулирует подражание и первые речевые реакции.</w:t>
      </w:r>
    </w:p>
    <w:p w:rsidR="00D66818" w:rsidRPr="00D66818" w:rsidRDefault="00D66818" w:rsidP="00D668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Формирование эмоционального интеллекта</w:t>
      </w:r>
    </w:p>
    <w:p w:rsidR="00D66818" w:rsidRPr="00D66818" w:rsidRDefault="00D66818" w:rsidP="00D6681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818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героев ребёнок учится распознавать чувства (радость, страх, удивление).</w:t>
      </w:r>
    </w:p>
    <w:p w:rsidR="00D66818" w:rsidRPr="00D66818" w:rsidRDefault="00D66818" w:rsidP="00D6681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81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Сказка даёт безопасный опыт переживания сложных ситуаций.</w:t>
      </w:r>
    </w:p>
    <w:p w:rsidR="00D66818" w:rsidRPr="00D66818" w:rsidRDefault="00D66818" w:rsidP="00D6681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81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Совместное чтение укрепляет привязанность и доверие.</w:t>
      </w:r>
    </w:p>
    <w:p w:rsidR="00D66818" w:rsidRPr="00D66818" w:rsidRDefault="00D66818" w:rsidP="00D668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Социально</w:t>
      </w:r>
      <w:r w:rsidRPr="00D66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noBreakHyphen/>
        <w:t>нравственное воспитание</w:t>
      </w:r>
    </w:p>
    <w:p w:rsidR="00D66818" w:rsidRPr="00D66818" w:rsidRDefault="00D66818" w:rsidP="00D6681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81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простых примерах дети усваивают понятия «хорошо» и «плохо».</w:t>
      </w:r>
    </w:p>
    <w:p w:rsidR="00D66818" w:rsidRPr="00D66818" w:rsidRDefault="00D66818" w:rsidP="00D6681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81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Сказки учат дружбе, помощи, сочувствию.</w:t>
      </w:r>
    </w:p>
    <w:p w:rsidR="00D66818" w:rsidRPr="00D66818" w:rsidRDefault="00D66818" w:rsidP="00D6681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818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Ритуалы (чтение перед сном) создают ощущение стабильности.</w:t>
      </w:r>
    </w:p>
    <w:p w:rsidR="00D66818" w:rsidRPr="00D66818" w:rsidRDefault="00D66818" w:rsidP="00D668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воображения и мышления</w:t>
      </w:r>
    </w:p>
    <w:p w:rsidR="00D66818" w:rsidRPr="00D66818" w:rsidRDefault="00D66818" w:rsidP="00D6681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81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Фантастические образы стимулируют творческое восприятие.</w:t>
      </w:r>
    </w:p>
    <w:p w:rsidR="00D66818" w:rsidRPr="00D66818" w:rsidRDefault="00D66818" w:rsidP="00D6681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8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Последовательность событий формирует логику повествования.</w:t>
      </w:r>
    </w:p>
    <w:p w:rsidR="00D66818" w:rsidRPr="00D66818" w:rsidRDefault="00D66818" w:rsidP="00D6681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818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 по мотивам сказок развивают сюжетную игру.</w:t>
      </w:r>
    </w:p>
    <w:p w:rsidR="00D66818" w:rsidRPr="00D66818" w:rsidRDefault="00D66818" w:rsidP="00D668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Сенсорное и моторное развитие</w:t>
      </w:r>
    </w:p>
    <w:p w:rsidR="00D66818" w:rsidRPr="00D66818" w:rsidRDefault="00D66818" w:rsidP="00D6681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818">
        <w:rPr>
          <w:rFonts w:ascii="Times New Roman" w:eastAsia="Times New Roman" w:hAnsi="Times New Roman" w:cs="Times New Roman"/>
          <w:sz w:val="24"/>
          <w:szCs w:val="24"/>
          <w:lang w:eastAsia="ru-RU"/>
        </w:rPr>
        <w:t>Иллюстрации тренируют зрительное восприятие.</w:t>
      </w:r>
    </w:p>
    <w:p w:rsidR="00D66818" w:rsidRPr="00D66818" w:rsidRDefault="00D66818" w:rsidP="00D6681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81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Имитация движений героев («поскакали как зайчик») развивает координацию.</w:t>
      </w:r>
    </w:p>
    <w:p w:rsidR="00D66818" w:rsidRPr="00D66818" w:rsidRDefault="00D66818" w:rsidP="00D6681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818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Пальчиковые игры и театр теней активизируют мелкую моторику.</w:t>
      </w:r>
    </w:p>
    <w:p w:rsidR="00D66818" w:rsidRPr="00D66818" w:rsidRDefault="00D66818" w:rsidP="00D668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6818" w:rsidRPr="00D66818" w:rsidRDefault="00D66818" w:rsidP="00D6681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6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работать со сказкой в младшей группе?</w:t>
      </w:r>
    </w:p>
    <w:p w:rsidR="00D66818" w:rsidRPr="00D66818" w:rsidRDefault="00D66818" w:rsidP="00D668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Выбор материала</w:t>
      </w:r>
    </w:p>
    <w:p w:rsidR="00D66818" w:rsidRPr="00D66818" w:rsidRDefault="00D66818" w:rsidP="00D66818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Короткие народные сказки с повторами: </w:t>
      </w:r>
      <w:r w:rsidRPr="00D668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«Курочка Ряба»</w:t>
      </w:r>
      <w:r w:rsidRPr="00D66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668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«Репка»</w:t>
      </w:r>
      <w:r w:rsidRPr="00D66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668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«Теремок»</w:t>
      </w:r>
      <w:r w:rsidRPr="00D66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668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«Колобок»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68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D66818" w:rsidRPr="00D66818" w:rsidRDefault="00D66818" w:rsidP="00D66818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8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Простые сюжеты без пугающих деталей.</w:t>
      </w:r>
    </w:p>
    <w:p w:rsidR="00D66818" w:rsidRPr="00D66818" w:rsidRDefault="00D66818" w:rsidP="00D66818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818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Крупные, яркие иллюстрации.</w:t>
      </w:r>
    </w:p>
    <w:p w:rsidR="00D66818" w:rsidRPr="00D66818" w:rsidRDefault="00D66818" w:rsidP="00D668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Методы подачи</w:t>
      </w:r>
    </w:p>
    <w:p w:rsidR="00D66818" w:rsidRPr="00D66818" w:rsidRDefault="00D66818" w:rsidP="00D66818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Эмоциональное рассказывание</w:t>
      </w:r>
      <w:r w:rsidRPr="00D66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смена интонаций, темпа, громкости.</w:t>
      </w:r>
    </w:p>
    <w:p w:rsidR="00D66818" w:rsidRPr="00D66818" w:rsidRDefault="00D66818" w:rsidP="00D66818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Совместное проговаривание</w:t>
      </w:r>
      <w:r w:rsidRPr="00D66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подхват повторов детьми.</w:t>
      </w:r>
    </w:p>
    <w:p w:rsidR="00D66818" w:rsidRPr="00D66818" w:rsidRDefault="00D66818" w:rsidP="00D66818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Театрализация</w:t>
      </w:r>
      <w:r w:rsidRPr="00D66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пальчиковый театр, куклы</w:t>
      </w:r>
      <w:r w:rsidRPr="00D66818">
        <w:rPr>
          <w:rFonts w:ascii="Times New Roman" w:eastAsia="Times New Roman" w:hAnsi="Times New Roman" w:cs="Times New Roman"/>
          <w:sz w:val="24"/>
          <w:szCs w:val="24"/>
          <w:lang w:eastAsia="ru-RU"/>
        </w:rPr>
        <w:t>, маски.</w:t>
      </w:r>
    </w:p>
    <w:p w:rsidR="00D66818" w:rsidRPr="00D66818" w:rsidRDefault="00D66818" w:rsidP="00D66818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Двигательные элементы</w:t>
      </w:r>
      <w:r w:rsidRPr="00D66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имитация действий героев («пойдём как мишка», «похлопаем как птичка»).</w:t>
      </w:r>
    </w:p>
    <w:p w:rsidR="00D66818" w:rsidRPr="00D66818" w:rsidRDefault="00D66818" w:rsidP="00D66818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Обсуждение</w:t>
      </w:r>
      <w:r w:rsidRPr="00D66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вопросы: </w:t>
      </w:r>
      <w:r w:rsidRPr="00D668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«Кто это?»</w:t>
      </w:r>
      <w:r w:rsidRPr="00D66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668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«Что он делает?»</w:t>
      </w:r>
      <w:r w:rsidRPr="00D66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668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«Понравилось?»</w:t>
      </w:r>
      <w:r w:rsidRPr="00D668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66818" w:rsidRPr="00D66818" w:rsidRDefault="00D66818" w:rsidP="00D668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Интеграция в режим дня</w:t>
      </w:r>
    </w:p>
    <w:p w:rsidR="00D66818" w:rsidRPr="00D66818" w:rsidRDefault="00D66818" w:rsidP="00D66818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Утренний круг — короткая сказка или </w:t>
      </w:r>
      <w:proofErr w:type="spellStart"/>
      <w:r w:rsidRPr="00D668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потешка</w:t>
      </w:r>
      <w:proofErr w:type="spellEnd"/>
      <w:r w:rsidRPr="00D668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66818" w:rsidRPr="00D66818" w:rsidRDefault="00D66818" w:rsidP="00D66818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8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ко сну — спокойное чтение.</w:t>
      </w:r>
    </w:p>
    <w:p w:rsidR="00D66818" w:rsidRPr="00D66818" w:rsidRDefault="00D66818" w:rsidP="00D66818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81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по развитию речи — разыгрывание эпизодов.</w:t>
      </w:r>
    </w:p>
    <w:p w:rsidR="00D66818" w:rsidRPr="00D66818" w:rsidRDefault="00D66818" w:rsidP="00D66818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81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Свободная игра — доступ к книгам и театральным атрибутам.</w:t>
      </w:r>
    </w:p>
    <w:p w:rsidR="00D66818" w:rsidRPr="00D66818" w:rsidRDefault="00D66818" w:rsidP="00D668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Взаимодействие с родителями</w:t>
      </w:r>
    </w:p>
    <w:p w:rsidR="00D66818" w:rsidRPr="00D66818" w:rsidRDefault="00D66818" w:rsidP="00D66818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81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 по домашнему чтению.</w:t>
      </w:r>
    </w:p>
    <w:p w:rsidR="00D66818" w:rsidRPr="00D66818" w:rsidRDefault="00D66818" w:rsidP="00D66818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81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</w:t>
      </w:r>
      <w:r w:rsidRPr="00D66818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классы по изготовлению пальчикового театра.</w:t>
      </w:r>
    </w:p>
    <w:p w:rsidR="00D66818" w:rsidRPr="00693FF2" w:rsidRDefault="00D66818" w:rsidP="00693FF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81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Совместные мероприятия (например, «Вечер сказок»).</w:t>
      </w:r>
    </w:p>
    <w:p w:rsidR="00D66818" w:rsidRPr="00D66818" w:rsidRDefault="00D66818" w:rsidP="00D6681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6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Практические примеры</w:t>
      </w:r>
      <w:r w:rsidR="00693F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D66818" w:rsidRPr="00D66818" w:rsidRDefault="00D66818" w:rsidP="00D6681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«Репка»</w:t>
      </w:r>
    </w:p>
    <w:p w:rsidR="00D66818" w:rsidRPr="00D66818" w:rsidRDefault="00D66818" w:rsidP="00D66818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D66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понимания последовательности, сотрудничество.</w:t>
      </w:r>
    </w:p>
    <w:p w:rsidR="00D66818" w:rsidRPr="00D66818" w:rsidRDefault="00D66818" w:rsidP="00D66818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66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Деятельность:</w:t>
      </w:r>
      <w:r w:rsidRPr="00D66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разыгрывание с куклами, построение «репки» из кубиков, игра «Кто следующий?».</w:t>
      </w:r>
      <w:proofErr w:type="gramEnd"/>
    </w:p>
    <w:p w:rsidR="00D66818" w:rsidRPr="00D66818" w:rsidRDefault="00D66818" w:rsidP="00D6681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«Курочка Ряба»</w:t>
      </w:r>
    </w:p>
    <w:p w:rsidR="00D66818" w:rsidRPr="00D66818" w:rsidRDefault="00D66818" w:rsidP="00D66818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D66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эмоциональная реакция, понимание причинно</w:t>
      </w:r>
      <w:r w:rsidRPr="00D66818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следственных связей.</w:t>
      </w:r>
    </w:p>
    <w:p w:rsidR="00D66818" w:rsidRPr="00D66818" w:rsidRDefault="00D66818" w:rsidP="00D66818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Деятельность:</w:t>
      </w:r>
      <w:r w:rsidRPr="00D66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имитация звуков (курица «ко</w:t>
      </w:r>
      <w:r w:rsidRPr="00D66818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ко</w:t>
      </w:r>
      <w:r w:rsidRPr="00D66818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ко», мышка «пи</w:t>
      </w:r>
      <w:r w:rsidRPr="00D66818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пи</w:t>
      </w:r>
      <w:r w:rsidRPr="00D66818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пи»), рисование «золотого яичка».</w:t>
      </w:r>
    </w:p>
    <w:p w:rsidR="00D66818" w:rsidRPr="00D66818" w:rsidRDefault="00D66818" w:rsidP="00D6681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«Теремок»</w:t>
      </w:r>
    </w:p>
    <w:p w:rsidR="00D66818" w:rsidRPr="00D66818" w:rsidRDefault="00D66818" w:rsidP="00D66818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D66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узнавание животных, развитие памяти.</w:t>
      </w:r>
    </w:p>
    <w:p w:rsidR="00D66818" w:rsidRPr="00693FF2" w:rsidRDefault="00D66818" w:rsidP="00693FF2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Деятельность:</w:t>
      </w:r>
      <w:r w:rsidRPr="00D66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пальчиковый театр, сборка «теремка» из конструктора, звукоподражание («</w:t>
      </w:r>
      <w:proofErr w:type="gramStart"/>
      <w:r w:rsidRPr="00D66818">
        <w:rPr>
          <w:rFonts w:ascii="Times New Roman" w:eastAsia="Times New Roman" w:hAnsi="Times New Roman" w:cs="Times New Roman"/>
          <w:sz w:val="24"/>
          <w:szCs w:val="24"/>
          <w:lang w:eastAsia="ru-RU"/>
        </w:rPr>
        <w:t>мяу</w:t>
      </w:r>
      <w:proofErr w:type="gramEnd"/>
      <w:r w:rsidRPr="00D66818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«гав»).</w:t>
      </w:r>
    </w:p>
    <w:p w:rsidR="00D66818" w:rsidRPr="00D66818" w:rsidRDefault="00D66818" w:rsidP="00D6681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6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показать на слайдах (примеры фотографий)</w:t>
      </w:r>
    </w:p>
    <w:p w:rsidR="00D66818" w:rsidRPr="00D66818" w:rsidRDefault="00D66818" w:rsidP="00D6681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 слушают сказку</w:t>
      </w:r>
      <w:r w:rsidRPr="00D66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группа сидит вокруг воспитателя, внимание на книге/кукле.</w:t>
      </w:r>
    </w:p>
    <w:p w:rsidR="00D66818" w:rsidRPr="00D66818" w:rsidRDefault="00D66818" w:rsidP="00D6681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Пальчиковый театр</w:t>
      </w:r>
      <w:r w:rsidRPr="00D66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руки ребёнка с фигурками героев сказки.</w:t>
      </w:r>
    </w:p>
    <w:p w:rsidR="00D66818" w:rsidRPr="00D66818" w:rsidRDefault="00D66818" w:rsidP="00D6681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Разыгрывание сюжета</w:t>
      </w:r>
      <w:r w:rsidRPr="00D66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дети в масках животных у макета «теремка».</w:t>
      </w:r>
    </w:p>
    <w:p w:rsidR="00D66818" w:rsidRPr="00D66818" w:rsidRDefault="00D66818" w:rsidP="00D6681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Книжный уголок</w:t>
      </w:r>
      <w:r w:rsidRPr="00D66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полка с крупными книгами, подушки для чтения.</w:t>
      </w:r>
    </w:p>
    <w:p w:rsidR="00D66818" w:rsidRPr="00D66818" w:rsidRDefault="00D66818" w:rsidP="00D6681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Творческая деятельность</w:t>
      </w:r>
      <w:r w:rsidRPr="00D66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рисунки по мотивам сказки, аппликация «яичко».</w:t>
      </w:r>
    </w:p>
    <w:p w:rsidR="00D66818" w:rsidRPr="00D66818" w:rsidRDefault="00D66818" w:rsidP="00D6681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Совместная игра</w:t>
      </w:r>
      <w:r w:rsidRPr="00D66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строительство «репки» из блоков, взаимодействие детей.</w:t>
      </w:r>
    </w:p>
    <w:p w:rsidR="00D66818" w:rsidRPr="00693FF2" w:rsidRDefault="00D66818" w:rsidP="00693FF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Родительское участие</w:t>
      </w:r>
      <w:r w:rsidRPr="00D66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мама читает сказку группе, мастер</w:t>
      </w:r>
      <w:r w:rsidRPr="00D66818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класс по театру.</w:t>
      </w:r>
    </w:p>
    <w:p w:rsidR="00D66818" w:rsidRPr="00D66818" w:rsidRDefault="00D66818" w:rsidP="00D6681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6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Заключение</w:t>
      </w:r>
    </w:p>
    <w:p w:rsidR="00D66818" w:rsidRPr="00D66818" w:rsidRDefault="00D66818" w:rsidP="00D668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81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Сказка — не просто развлечение, а мощный образовательный ресурс. Для детей 1–3 лет она:</w:t>
      </w:r>
    </w:p>
    <w:p w:rsidR="00D66818" w:rsidRPr="00D66818" w:rsidRDefault="00D66818" w:rsidP="00D6681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81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запускает речевое развитие;</w:t>
      </w:r>
    </w:p>
    <w:p w:rsidR="00D66818" w:rsidRPr="00D66818" w:rsidRDefault="00D66818" w:rsidP="00D6681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81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 эмоциональную стабильность;</w:t>
      </w:r>
    </w:p>
    <w:p w:rsidR="00D66818" w:rsidRPr="00D66818" w:rsidRDefault="00D66818" w:rsidP="00D6681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81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 социальным нормам;</w:t>
      </w:r>
    </w:p>
    <w:p w:rsidR="00D66818" w:rsidRPr="00D66818" w:rsidRDefault="00D66818" w:rsidP="00D6681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81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стимулирует творчество.</w:t>
      </w:r>
    </w:p>
    <w:p w:rsidR="00D66818" w:rsidRPr="00D66818" w:rsidRDefault="00D66818" w:rsidP="00D668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818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Ключевое условие эффективности — живое, эмоциональное взаимодействие взрослого с ребёнком. Включая сказку в ежедневную практику, мы закладываем фундамент для гармоничного развития личности.</w:t>
      </w:r>
    </w:p>
    <w:p w:rsidR="00F97E62" w:rsidRPr="00693FF2" w:rsidRDefault="00D66818" w:rsidP="00693F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Спасибо за внимание!</w:t>
      </w:r>
    </w:p>
    <w:sectPr w:rsidR="00F97E62" w:rsidRPr="00693FF2" w:rsidSect="00693F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31987"/>
    <w:multiLevelType w:val="multilevel"/>
    <w:tmpl w:val="1A220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8B3C02"/>
    <w:multiLevelType w:val="multilevel"/>
    <w:tmpl w:val="BD141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6B119F"/>
    <w:multiLevelType w:val="multilevel"/>
    <w:tmpl w:val="6FE2B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2A3453"/>
    <w:multiLevelType w:val="multilevel"/>
    <w:tmpl w:val="3BE4F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D3191E"/>
    <w:multiLevelType w:val="multilevel"/>
    <w:tmpl w:val="A3185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E62"/>
    <w:rsid w:val="00693FF2"/>
    <w:rsid w:val="00D66818"/>
    <w:rsid w:val="00F97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6681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D6681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6681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6681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66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66818"/>
    <w:rPr>
      <w:b/>
      <w:bCs/>
    </w:rPr>
  </w:style>
  <w:style w:type="character" w:styleId="a5">
    <w:name w:val="Emphasis"/>
    <w:basedOn w:val="a0"/>
    <w:uiPriority w:val="20"/>
    <w:qFormat/>
    <w:rsid w:val="00D6681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6681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D6681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6681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6681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66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66818"/>
    <w:rPr>
      <w:b/>
      <w:bCs/>
    </w:rPr>
  </w:style>
  <w:style w:type="character" w:styleId="a5">
    <w:name w:val="Emphasis"/>
    <w:basedOn w:val="a0"/>
    <w:uiPriority w:val="20"/>
    <w:qFormat/>
    <w:rsid w:val="00D6681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89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615</Words>
  <Characters>3511</Characters>
  <Application>Microsoft Office Word</Application>
  <DocSecurity>0</DocSecurity>
  <Lines>29</Lines>
  <Paragraphs>8</Paragraphs>
  <ScaleCrop>false</ScaleCrop>
  <Company/>
  <LinksUpToDate>false</LinksUpToDate>
  <CharactersWithSpaces>4118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4</cp:revision>
  <dcterms:created xsi:type="dcterms:W3CDTF">2026-02-05T11:35:00Z</dcterms:created>
  <dcterms:modified xsi:type="dcterms:W3CDTF">2026-03-18T11:44:00Z</dcterms:modified>
</cp:coreProperties>
</file>